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252CD" w14:textId="77777777" w:rsidR="00CD444D" w:rsidRPr="00860F00" w:rsidRDefault="00CD444D" w:rsidP="008222B6">
      <w:pPr>
        <w:pStyle w:val="Naslov"/>
      </w:pPr>
      <w:r w:rsidRPr="00860F00">
        <w:t>ROKOVNIK OPRAVIL</w:t>
      </w:r>
    </w:p>
    <w:p w14:paraId="219F51F9" w14:textId="77777777" w:rsidR="00CD444D" w:rsidRPr="008222B6" w:rsidRDefault="00CD444D" w:rsidP="00CD444D">
      <w:pPr>
        <w:jc w:val="center"/>
        <w:rPr>
          <w:rFonts w:ascii="Calibri" w:hAnsi="Calibri"/>
          <w:b/>
          <w:sz w:val="24"/>
          <w:szCs w:val="24"/>
        </w:rPr>
      </w:pPr>
      <w:r w:rsidRPr="008222B6">
        <w:rPr>
          <w:rFonts w:ascii="Calibri" w:hAnsi="Calibri"/>
          <w:b/>
          <w:sz w:val="24"/>
          <w:szCs w:val="24"/>
        </w:rPr>
        <w:t xml:space="preserve">za kandidacijske postopke in volitve za člane </w:t>
      </w:r>
    </w:p>
    <w:p w14:paraId="78188C94" w14:textId="0CAF2BFB" w:rsidR="00CD444D" w:rsidRDefault="00CD444D" w:rsidP="008222B6">
      <w:pPr>
        <w:spacing w:after="480"/>
        <w:jc w:val="center"/>
        <w:rPr>
          <w:rFonts w:ascii="Calibri" w:hAnsi="Calibri"/>
          <w:b/>
          <w:sz w:val="24"/>
          <w:szCs w:val="24"/>
        </w:rPr>
      </w:pPr>
      <w:r w:rsidRPr="008222B6">
        <w:rPr>
          <w:rFonts w:ascii="Calibri" w:hAnsi="Calibri"/>
          <w:b/>
          <w:sz w:val="24"/>
          <w:szCs w:val="24"/>
        </w:rPr>
        <w:t>Upravnega odbora Univerze v Mariboru</w:t>
      </w:r>
    </w:p>
    <w:p w14:paraId="3736EFA9" w14:textId="77777777" w:rsidR="001975A0" w:rsidRPr="008222B6" w:rsidRDefault="001975A0" w:rsidP="001975A0"/>
    <w:tbl>
      <w:tblPr>
        <w:tblStyle w:val="Tabelasvetlamrea1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405"/>
        <w:gridCol w:w="5245"/>
        <w:gridCol w:w="1412"/>
      </w:tblGrid>
      <w:tr w:rsidR="008405AE" w14:paraId="6CC959A0" w14:textId="77777777" w:rsidTr="00D73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tcW w:w="2405" w:type="dxa"/>
            <w:vAlign w:val="center"/>
          </w:tcPr>
          <w:p w14:paraId="0AFBFA46" w14:textId="77777777" w:rsidR="008405AE" w:rsidRDefault="008405AE" w:rsidP="00560634">
            <w:pPr>
              <w:jc w:val="center"/>
            </w:pPr>
          </w:p>
        </w:tc>
        <w:tc>
          <w:tcPr>
            <w:tcW w:w="5245" w:type="dxa"/>
            <w:vAlign w:val="center"/>
          </w:tcPr>
          <w:p w14:paraId="7FBD15C9" w14:textId="0A03E396" w:rsidR="008405AE" w:rsidRDefault="008405AE" w:rsidP="00560634">
            <w:pPr>
              <w:jc w:val="center"/>
            </w:pPr>
            <w:r>
              <w:t>VOLILNO OPRAVILO</w:t>
            </w:r>
          </w:p>
        </w:tc>
        <w:tc>
          <w:tcPr>
            <w:tcW w:w="1412" w:type="dxa"/>
            <w:vAlign w:val="center"/>
          </w:tcPr>
          <w:p w14:paraId="13F9AF5E" w14:textId="1BE92F1B" w:rsidR="008405AE" w:rsidRDefault="008405AE" w:rsidP="00560634">
            <w:pPr>
              <w:jc w:val="center"/>
            </w:pPr>
            <w:r>
              <w:t>ROK</w:t>
            </w:r>
          </w:p>
        </w:tc>
      </w:tr>
      <w:tr w:rsidR="00D17B0D" w:rsidRPr="00D17B0D" w14:paraId="191C3CA5" w14:textId="77777777" w:rsidTr="00D73A64">
        <w:trPr>
          <w:trHeight w:val="300"/>
        </w:trPr>
        <w:tc>
          <w:tcPr>
            <w:tcW w:w="2405" w:type="dxa"/>
            <w:vAlign w:val="center"/>
            <w:hideMark/>
          </w:tcPr>
          <w:p w14:paraId="0AFDA3AC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rektor univerze</w:t>
            </w:r>
          </w:p>
        </w:tc>
        <w:tc>
          <w:tcPr>
            <w:tcW w:w="5245" w:type="dxa"/>
            <w:vAlign w:val="center"/>
            <w:hideMark/>
          </w:tcPr>
          <w:p w14:paraId="3F7CA592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izdaja sklepa o razpisu volitev v Upravni odbor UM</w:t>
            </w:r>
          </w:p>
        </w:tc>
        <w:tc>
          <w:tcPr>
            <w:tcW w:w="1412" w:type="dxa"/>
            <w:vAlign w:val="center"/>
            <w:hideMark/>
          </w:tcPr>
          <w:p w14:paraId="2BE8B2B3" w14:textId="1F8E43CE" w:rsidR="00D17B0D" w:rsidRP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1</w:t>
            </w:r>
            <w:r w:rsidR="003700B5">
              <w:rPr>
                <w:rFonts w:ascii="Calibri" w:eastAsia="Times New Roman" w:hAnsi="Calibri" w:cs="Calibri"/>
                <w:color w:val="000000"/>
              </w:rPr>
              <w:t>2</w:t>
            </w:r>
            <w:r w:rsidRPr="00D17B0D">
              <w:rPr>
                <w:rFonts w:ascii="Calibri" w:eastAsia="Times New Roman" w:hAnsi="Calibri" w:cs="Calibri"/>
                <w:color w:val="000000"/>
              </w:rPr>
              <w:t>. 1. 2021</w:t>
            </w:r>
          </w:p>
        </w:tc>
      </w:tr>
      <w:tr w:rsidR="00D17B0D" w:rsidRPr="00D17B0D" w14:paraId="1246F8AA" w14:textId="77777777" w:rsidTr="00D73A64">
        <w:trPr>
          <w:trHeight w:val="583"/>
        </w:trPr>
        <w:tc>
          <w:tcPr>
            <w:tcW w:w="2405" w:type="dxa"/>
            <w:vAlign w:val="center"/>
            <w:hideMark/>
          </w:tcPr>
          <w:p w14:paraId="6B4F4195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članice, druge članice, rektorat po volilnih enotah</w:t>
            </w:r>
          </w:p>
        </w:tc>
        <w:tc>
          <w:tcPr>
            <w:tcW w:w="5245" w:type="dxa"/>
            <w:vAlign w:val="center"/>
            <w:hideMark/>
          </w:tcPr>
          <w:p w14:paraId="5A93E172" w14:textId="5BFF5979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 xml:space="preserve">vložitev </w:t>
            </w:r>
            <w:r w:rsidR="00173218">
              <w:rPr>
                <w:rFonts w:ascii="Calibri" w:eastAsia="Times New Roman" w:hAnsi="Calibri" w:cs="Calibri"/>
                <w:color w:val="000000"/>
              </w:rPr>
              <w:t>s</w:t>
            </w:r>
            <w:r w:rsidRPr="00D17B0D">
              <w:rPr>
                <w:rFonts w:ascii="Calibri" w:eastAsia="Times New Roman" w:hAnsi="Calibri" w:cs="Calibri"/>
                <w:color w:val="000000"/>
              </w:rPr>
              <w:t>porazuma o izključitvi pravila vrstnega reda</w:t>
            </w:r>
          </w:p>
        </w:tc>
        <w:tc>
          <w:tcPr>
            <w:tcW w:w="1412" w:type="dxa"/>
            <w:vAlign w:val="center"/>
            <w:hideMark/>
          </w:tcPr>
          <w:p w14:paraId="763CB70A" w14:textId="5ED7FD45" w:rsidR="00D17B0D" w:rsidRP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1</w:t>
            </w:r>
            <w:r w:rsidR="005E6A44">
              <w:rPr>
                <w:rFonts w:ascii="Calibri" w:eastAsia="Times New Roman" w:hAnsi="Calibri" w:cs="Calibri"/>
                <w:color w:val="000000"/>
              </w:rPr>
              <w:t>9</w:t>
            </w:r>
            <w:r w:rsidRPr="00D17B0D">
              <w:rPr>
                <w:rFonts w:ascii="Calibri" w:eastAsia="Times New Roman" w:hAnsi="Calibri" w:cs="Calibri"/>
                <w:color w:val="000000"/>
              </w:rPr>
              <w:t>. 1. 2021</w:t>
            </w:r>
            <w:r w:rsidR="003700B5">
              <w:rPr>
                <w:rFonts w:ascii="Calibri" w:eastAsia="Times New Roman" w:hAnsi="Calibri" w:cs="Calibri"/>
                <w:color w:val="000000"/>
              </w:rPr>
              <w:t xml:space="preserve"> do 12:00</w:t>
            </w:r>
          </w:p>
        </w:tc>
      </w:tr>
      <w:tr w:rsidR="0094454C" w:rsidRPr="00D17B0D" w14:paraId="341FD7CE" w14:textId="77777777" w:rsidTr="00EF68DF">
        <w:trPr>
          <w:trHeight w:val="875"/>
        </w:trPr>
        <w:tc>
          <w:tcPr>
            <w:tcW w:w="2405" w:type="dxa"/>
            <w:vAlign w:val="center"/>
            <w:hideMark/>
          </w:tcPr>
          <w:p w14:paraId="40C9FB43" w14:textId="77777777" w:rsidR="0094454C" w:rsidRPr="00D17B0D" w:rsidRDefault="0094454C" w:rsidP="00EF68D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Oddelek za pravne, kadrovske in splošne zadeve</w:t>
            </w:r>
          </w:p>
        </w:tc>
        <w:tc>
          <w:tcPr>
            <w:tcW w:w="5245" w:type="dxa"/>
            <w:vAlign w:val="center"/>
            <w:hideMark/>
          </w:tcPr>
          <w:p w14:paraId="1FB914AE" w14:textId="77777777" w:rsidR="0094454C" w:rsidRPr="00D17B0D" w:rsidRDefault="0094454C" w:rsidP="00EF68D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pisno obvestilo dekanom/direktorici/ravnateljici o tem, za katero volilno enoto ne velja pravilo vrstnega reda članic; ter objava tega obvestila na spletnih straneh univerze</w:t>
            </w:r>
          </w:p>
        </w:tc>
        <w:tc>
          <w:tcPr>
            <w:tcW w:w="1412" w:type="dxa"/>
            <w:vAlign w:val="center"/>
            <w:hideMark/>
          </w:tcPr>
          <w:p w14:paraId="1A5B1ACD" w14:textId="77777777" w:rsidR="0094454C" w:rsidRPr="00D17B0D" w:rsidRDefault="0094454C" w:rsidP="00EF68D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Pr="00D17B0D">
              <w:rPr>
                <w:rFonts w:ascii="Calibri" w:eastAsia="Times New Roman" w:hAnsi="Calibri" w:cs="Calibri"/>
                <w:color w:val="000000"/>
              </w:rPr>
              <w:t>. 1. 2021</w:t>
            </w:r>
          </w:p>
        </w:tc>
      </w:tr>
      <w:tr w:rsidR="0094454C" w:rsidRPr="00D17B0D" w14:paraId="5B6B9F1A" w14:textId="77777777" w:rsidTr="00AC08C2">
        <w:trPr>
          <w:trHeight w:val="1458"/>
        </w:trPr>
        <w:tc>
          <w:tcPr>
            <w:tcW w:w="2405" w:type="dxa"/>
            <w:vAlign w:val="center"/>
            <w:hideMark/>
          </w:tcPr>
          <w:p w14:paraId="69805B2A" w14:textId="77777777" w:rsidR="0094454C" w:rsidRPr="00D17B0D" w:rsidRDefault="0094454C" w:rsidP="00AC08C2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Senat UM, glavni tajnik UM, Študentski svet UM, senati članic, dekani članic, študentski sveti članic, strokovni svet druge članice, direktorica ŠD, ravnateljica UKM, svet stanovalcev ŠD UM</w:t>
            </w:r>
          </w:p>
        </w:tc>
        <w:tc>
          <w:tcPr>
            <w:tcW w:w="5245" w:type="dxa"/>
            <w:vAlign w:val="center"/>
            <w:hideMark/>
          </w:tcPr>
          <w:p w14:paraId="7C364BC5" w14:textId="77777777" w:rsidR="0094454C" w:rsidRPr="00D17B0D" w:rsidRDefault="0094454C" w:rsidP="00AC08C2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vložitev predlogov za članstvo v volilnih organih</w:t>
            </w:r>
          </w:p>
        </w:tc>
        <w:tc>
          <w:tcPr>
            <w:tcW w:w="1412" w:type="dxa"/>
            <w:vAlign w:val="center"/>
            <w:hideMark/>
          </w:tcPr>
          <w:p w14:paraId="4A05CBE3" w14:textId="77777777" w:rsidR="0094454C" w:rsidRPr="00D17B0D" w:rsidRDefault="0094454C" w:rsidP="00AC08C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  <w:r w:rsidRPr="00D17B0D">
              <w:rPr>
                <w:rFonts w:ascii="Calibri" w:eastAsia="Times New Roman" w:hAnsi="Calibri" w:cs="Calibri"/>
                <w:color w:val="000000"/>
              </w:rPr>
              <w:t>. 1. 2021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do 10:00</w:t>
            </w:r>
          </w:p>
        </w:tc>
      </w:tr>
      <w:tr w:rsidR="00D17B0D" w:rsidRPr="00D17B0D" w14:paraId="37536C30" w14:textId="77777777" w:rsidTr="00D73A64">
        <w:trPr>
          <w:trHeight w:val="583"/>
        </w:trPr>
        <w:tc>
          <w:tcPr>
            <w:tcW w:w="2405" w:type="dxa"/>
            <w:vAlign w:val="center"/>
            <w:hideMark/>
          </w:tcPr>
          <w:p w14:paraId="47BE5950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članice, druge članice oz. rektorat</w:t>
            </w:r>
          </w:p>
        </w:tc>
        <w:tc>
          <w:tcPr>
            <w:tcW w:w="5245" w:type="dxa"/>
            <w:vAlign w:val="center"/>
            <w:hideMark/>
          </w:tcPr>
          <w:p w14:paraId="6C753DCF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objava volilnih imenikov; posredovanje volilnih imenikov na rektorat univerze</w:t>
            </w:r>
          </w:p>
        </w:tc>
        <w:tc>
          <w:tcPr>
            <w:tcW w:w="1412" w:type="dxa"/>
            <w:vAlign w:val="center"/>
            <w:hideMark/>
          </w:tcPr>
          <w:p w14:paraId="68D10FAE" w14:textId="16064BD8" w:rsidR="00D17B0D" w:rsidRPr="00D17B0D" w:rsidRDefault="005E6A44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D17B0D" w:rsidRPr="00D17B0D">
              <w:rPr>
                <w:rFonts w:ascii="Calibri" w:eastAsia="Times New Roman" w:hAnsi="Calibri" w:cs="Calibri"/>
                <w:color w:val="000000"/>
              </w:rPr>
              <w:t>1. 1. 2021</w:t>
            </w:r>
            <w:r w:rsidR="003700B5">
              <w:rPr>
                <w:rFonts w:ascii="Calibri" w:eastAsia="Times New Roman" w:hAnsi="Calibri" w:cs="Calibri"/>
                <w:color w:val="000000"/>
              </w:rPr>
              <w:t xml:space="preserve"> do 12:00</w:t>
            </w:r>
          </w:p>
        </w:tc>
      </w:tr>
      <w:tr w:rsidR="00D17B0D" w:rsidRPr="00D17B0D" w14:paraId="0DA20D24" w14:textId="77777777" w:rsidTr="00D73A64">
        <w:trPr>
          <w:trHeight w:val="292"/>
        </w:trPr>
        <w:tc>
          <w:tcPr>
            <w:tcW w:w="2405" w:type="dxa"/>
            <w:vAlign w:val="center"/>
            <w:hideMark/>
          </w:tcPr>
          <w:p w14:paraId="79E60F47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rektor univerze</w:t>
            </w:r>
          </w:p>
        </w:tc>
        <w:tc>
          <w:tcPr>
            <w:tcW w:w="5245" w:type="dxa"/>
            <w:vAlign w:val="center"/>
            <w:hideMark/>
          </w:tcPr>
          <w:p w14:paraId="09E5071D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imenovanje volilnih organov univerze</w:t>
            </w:r>
          </w:p>
        </w:tc>
        <w:tc>
          <w:tcPr>
            <w:tcW w:w="1412" w:type="dxa"/>
            <w:vAlign w:val="center"/>
            <w:hideMark/>
          </w:tcPr>
          <w:p w14:paraId="324EA1CD" w14:textId="57968014" w:rsidR="00D17B0D" w:rsidRP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</w:t>
            </w:r>
            <w:r w:rsidR="00B15B3F">
              <w:rPr>
                <w:rFonts w:ascii="Calibri" w:eastAsia="Times New Roman" w:hAnsi="Calibri" w:cs="Calibri"/>
                <w:color w:val="000000"/>
              </w:rPr>
              <w:t>1</w:t>
            </w:r>
            <w:r w:rsidRPr="00D17B0D">
              <w:rPr>
                <w:rFonts w:ascii="Calibri" w:eastAsia="Times New Roman" w:hAnsi="Calibri" w:cs="Calibri"/>
                <w:color w:val="000000"/>
              </w:rPr>
              <w:t>. 1. 2021</w:t>
            </w:r>
          </w:p>
        </w:tc>
      </w:tr>
      <w:tr w:rsidR="00D17B0D" w:rsidRPr="00D17B0D" w14:paraId="4793994F" w14:textId="77777777" w:rsidTr="00D73A64">
        <w:trPr>
          <w:trHeight w:val="583"/>
        </w:trPr>
        <w:tc>
          <w:tcPr>
            <w:tcW w:w="2405" w:type="dxa"/>
            <w:vAlign w:val="center"/>
            <w:hideMark/>
          </w:tcPr>
          <w:p w14:paraId="1CDEE57D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volilni upravičenec</w:t>
            </w:r>
          </w:p>
        </w:tc>
        <w:tc>
          <w:tcPr>
            <w:tcW w:w="5245" w:type="dxa"/>
            <w:vAlign w:val="center"/>
            <w:hideMark/>
          </w:tcPr>
          <w:p w14:paraId="2E16A3DC" w14:textId="35BC68D3" w:rsidR="00D17B0D" w:rsidRPr="00D17B0D" w:rsidRDefault="00085009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vložitev </w:t>
            </w:r>
            <w:r w:rsidR="00D17B0D" w:rsidRPr="00D17B0D">
              <w:rPr>
                <w:rFonts w:ascii="Calibri" w:eastAsia="Times New Roman" w:hAnsi="Calibri" w:cs="Calibri"/>
                <w:color w:val="000000"/>
              </w:rPr>
              <w:t>ugovor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D17B0D" w:rsidRPr="00D17B0D">
              <w:rPr>
                <w:rFonts w:ascii="Calibri" w:eastAsia="Times New Roman" w:hAnsi="Calibri" w:cs="Calibri"/>
                <w:color w:val="000000"/>
              </w:rPr>
              <w:t xml:space="preserve"> v pisni obliki za popravek oziroma uskladitev volilnega imenika</w:t>
            </w:r>
          </w:p>
        </w:tc>
        <w:tc>
          <w:tcPr>
            <w:tcW w:w="1412" w:type="dxa"/>
            <w:vAlign w:val="center"/>
            <w:hideMark/>
          </w:tcPr>
          <w:p w14:paraId="3598F249" w14:textId="2F8D93D9" w:rsidR="00D17B0D" w:rsidRP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27. 1. 2021</w:t>
            </w:r>
            <w:r w:rsidR="001B65C1">
              <w:rPr>
                <w:rFonts w:ascii="Calibri" w:eastAsia="Times New Roman" w:hAnsi="Calibri" w:cs="Calibri"/>
                <w:color w:val="000000"/>
              </w:rPr>
              <w:t xml:space="preserve"> do 12:00</w:t>
            </w:r>
          </w:p>
        </w:tc>
      </w:tr>
      <w:tr w:rsidR="00D17B0D" w:rsidRPr="00D17B0D" w14:paraId="7E2BDDAC" w14:textId="77777777" w:rsidTr="00D73A64">
        <w:trPr>
          <w:trHeight w:val="583"/>
        </w:trPr>
        <w:tc>
          <w:tcPr>
            <w:tcW w:w="2405" w:type="dxa"/>
            <w:vAlign w:val="center"/>
            <w:hideMark/>
          </w:tcPr>
          <w:p w14:paraId="046D4DC9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volilni odbor</w:t>
            </w:r>
          </w:p>
        </w:tc>
        <w:tc>
          <w:tcPr>
            <w:tcW w:w="5245" w:type="dxa"/>
            <w:vAlign w:val="center"/>
            <w:hideMark/>
          </w:tcPr>
          <w:p w14:paraId="704DC294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odločitev o ugovoru za popravek oziroma uskladitev volilnega imenika</w:t>
            </w:r>
          </w:p>
        </w:tc>
        <w:tc>
          <w:tcPr>
            <w:tcW w:w="1412" w:type="dxa"/>
            <w:vAlign w:val="center"/>
            <w:hideMark/>
          </w:tcPr>
          <w:p w14:paraId="722E8832" w14:textId="07C2B22A" w:rsidR="00D17B0D" w:rsidRP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27. 1. 2021</w:t>
            </w:r>
            <w:r w:rsidR="00F86B62">
              <w:rPr>
                <w:rFonts w:ascii="Calibri" w:eastAsia="Times New Roman" w:hAnsi="Calibri" w:cs="Calibri"/>
                <w:color w:val="000000"/>
              </w:rPr>
              <w:t xml:space="preserve"> do 16:00</w:t>
            </w:r>
          </w:p>
        </w:tc>
      </w:tr>
      <w:tr w:rsidR="00D17B0D" w:rsidRPr="00D17B0D" w14:paraId="074F369B" w14:textId="77777777" w:rsidTr="00D73A64">
        <w:trPr>
          <w:trHeight w:val="875"/>
        </w:trPr>
        <w:tc>
          <w:tcPr>
            <w:tcW w:w="2405" w:type="dxa"/>
            <w:vAlign w:val="center"/>
            <w:hideMark/>
          </w:tcPr>
          <w:p w14:paraId="73E404E5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volilni upravičenec</w:t>
            </w:r>
          </w:p>
        </w:tc>
        <w:tc>
          <w:tcPr>
            <w:tcW w:w="5245" w:type="dxa"/>
            <w:vAlign w:val="center"/>
            <w:hideMark/>
          </w:tcPr>
          <w:p w14:paraId="0D9CB750" w14:textId="31AD2CDC" w:rsidR="00D17B0D" w:rsidRPr="00D17B0D" w:rsidRDefault="00085009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vložitev </w:t>
            </w:r>
            <w:r w:rsidR="00D17B0D" w:rsidRPr="00D17B0D">
              <w:rPr>
                <w:rFonts w:ascii="Calibri" w:eastAsia="Times New Roman" w:hAnsi="Calibri" w:cs="Calibri"/>
                <w:color w:val="000000"/>
              </w:rPr>
              <w:t>pritožb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="00D17B0D" w:rsidRPr="00D17B0D">
              <w:rPr>
                <w:rFonts w:ascii="Calibri" w:eastAsia="Times New Roman" w:hAnsi="Calibri" w:cs="Calibri"/>
                <w:color w:val="000000"/>
              </w:rPr>
              <w:t xml:space="preserve"> na volilno komisijo univerze zoper odločitev volilnega odbora o ugovoru za popravek oziroma uskladitev volilnega imenika</w:t>
            </w:r>
          </w:p>
        </w:tc>
        <w:tc>
          <w:tcPr>
            <w:tcW w:w="1412" w:type="dxa"/>
            <w:vAlign w:val="center"/>
            <w:hideMark/>
          </w:tcPr>
          <w:p w14:paraId="50311DC0" w14:textId="352CE409" w:rsidR="00D17B0D" w:rsidRP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29. 1. 2021</w:t>
            </w:r>
            <w:r w:rsidR="00F86B62">
              <w:rPr>
                <w:rFonts w:ascii="Calibri" w:eastAsia="Times New Roman" w:hAnsi="Calibri" w:cs="Calibri"/>
                <w:color w:val="000000"/>
              </w:rPr>
              <w:t xml:space="preserve"> do 9:00</w:t>
            </w:r>
          </w:p>
        </w:tc>
      </w:tr>
      <w:tr w:rsidR="008162EB" w:rsidRPr="00D17B0D" w14:paraId="16D919B5" w14:textId="77777777" w:rsidTr="000C430E">
        <w:trPr>
          <w:trHeight w:val="583"/>
        </w:trPr>
        <w:tc>
          <w:tcPr>
            <w:tcW w:w="2405" w:type="dxa"/>
            <w:vAlign w:val="center"/>
            <w:hideMark/>
          </w:tcPr>
          <w:p w14:paraId="183CACB2" w14:textId="77777777" w:rsidR="008162EB" w:rsidRPr="00D17B0D" w:rsidRDefault="008162EB" w:rsidP="000C430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dekan članice, direktorica ŠD UM, ravnateljica UKM, glavni tajnik univerze</w:t>
            </w:r>
          </w:p>
        </w:tc>
        <w:tc>
          <w:tcPr>
            <w:tcW w:w="5245" w:type="dxa"/>
            <w:vAlign w:val="center"/>
            <w:hideMark/>
          </w:tcPr>
          <w:p w14:paraId="6AB9E13C" w14:textId="77777777" w:rsidR="008162EB" w:rsidRPr="00D17B0D" w:rsidRDefault="008162EB" w:rsidP="000C430E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vložitev predloga za spremembo volilnega imenika zaradi prenehanja delovnega razmerja ali nove zaposlitve delavca</w:t>
            </w:r>
          </w:p>
        </w:tc>
        <w:tc>
          <w:tcPr>
            <w:tcW w:w="1412" w:type="dxa"/>
            <w:vAlign w:val="center"/>
            <w:hideMark/>
          </w:tcPr>
          <w:p w14:paraId="780299F4" w14:textId="77777777" w:rsidR="008162EB" w:rsidRPr="00D17B0D" w:rsidRDefault="008162EB" w:rsidP="000C430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29. 1. 2021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do 9:00</w:t>
            </w:r>
          </w:p>
        </w:tc>
      </w:tr>
      <w:tr w:rsidR="00D17B0D" w:rsidRPr="00D17B0D" w14:paraId="4F2684FA" w14:textId="77777777" w:rsidTr="00D73A64">
        <w:trPr>
          <w:trHeight w:val="583"/>
        </w:trPr>
        <w:tc>
          <w:tcPr>
            <w:tcW w:w="2405" w:type="dxa"/>
            <w:vAlign w:val="center"/>
            <w:hideMark/>
          </w:tcPr>
          <w:p w14:paraId="04EE8259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lastRenderedPageBreak/>
              <w:t>volilna komisija univerze</w:t>
            </w:r>
          </w:p>
        </w:tc>
        <w:tc>
          <w:tcPr>
            <w:tcW w:w="5245" w:type="dxa"/>
            <w:vAlign w:val="center"/>
            <w:hideMark/>
          </w:tcPr>
          <w:p w14:paraId="4D0B3FFC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odločitev o pritožbi volivca zoper odločitev volilnega odbora o ugovoru za popravek oziroma uskladitev volilnega imenika</w:t>
            </w:r>
          </w:p>
        </w:tc>
        <w:tc>
          <w:tcPr>
            <w:tcW w:w="1412" w:type="dxa"/>
            <w:vAlign w:val="center"/>
            <w:hideMark/>
          </w:tcPr>
          <w:p w14:paraId="43A29477" w14:textId="4A215983" w:rsidR="00F86B62" w:rsidRP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29. 1. 2021</w:t>
            </w:r>
            <w:r w:rsidR="00F86B62">
              <w:rPr>
                <w:rFonts w:ascii="Calibri" w:eastAsia="Times New Roman" w:hAnsi="Calibri" w:cs="Calibri"/>
                <w:color w:val="000000"/>
              </w:rPr>
              <w:t xml:space="preserve"> po 10:00</w:t>
            </w:r>
          </w:p>
        </w:tc>
      </w:tr>
      <w:tr w:rsidR="00D17B0D" w:rsidRPr="00D17B0D" w14:paraId="17BF54BA" w14:textId="77777777" w:rsidTr="00D73A64">
        <w:trPr>
          <w:trHeight w:val="583"/>
        </w:trPr>
        <w:tc>
          <w:tcPr>
            <w:tcW w:w="2405" w:type="dxa"/>
            <w:vAlign w:val="center"/>
            <w:hideMark/>
          </w:tcPr>
          <w:p w14:paraId="402A2B4F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volilna komisija univerze</w:t>
            </w:r>
          </w:p>
        </w:tc>
        <w:tc>
          <w:tcPr>
            <w:tcW w:w="5245" w:type="dxa"/>
            <w:vAlign w:val="center"/>
            <w:hideMark/>
          </w:tcPr>
          <w:p w14:paraId="2CCC49EC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odločitev o predlogu za spremembo volilnega imenika zaradi prenehanja delovnega razmerja ali nove zaposlitve delavca</w:t>
            </w:r>
          </w:p>
        </w:tc>
        <w:tc>
          <w:tcPr>
            <w:tcW w:w="1412" w:type="dxa"/>
            <w:vAlign w:val="center"/>
            <w:hideMark/>
          </w:tcPr>
          <w:p w14:paraId="343CB382" w14:textId="7AE02155" w:rsidR="00D17B0D" w:rsidRP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29. 1. 2021</w:t>
            </w:r>
            <w:r w:rsidR="00A723A5">
              <w:rPr>
                <w:rFonts w:ascii="Calibri" w:eastAsia="Times New Roman" w:hAnsi="Calibri" w:cs="Calibri"/>
                <w:color w:val="000000"/>
              </w:rPr>
              <w:t xml:space="preserve"> po 10:00</w:t>
            </w:r>
          </w:p>
        </w:tc>
      </w:tr>
      <w:tr w:rsidR="00D17B0D" w:rsidRPr="00D17B0D" w14:paraId="1AA6DD6B" w14:textId="77777777" w:rsidTr="00D73A64">
        <w:trPr>
          <w:trHeight w:val="583"/>
        </w:trPr>
        <w:tc>
          <w:tcPr>
            <w:tcW w:w="2405" w:type="dxa"/>
            <w:vAlign w:val="center"/>
            <w:hideMark/>
          </w:tcPr>
          <w:p w14:paraId="22221686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članice, druge članice, rektorat</w:t>
            </w:r>
          </w:p>
        </w:tc>
        <w:tc>
          <w:tcPr>
            <w:tcW w:w="5245" w:type="dxa"/>
            <w:vAlign w:val="center"/>
            <w:hideMark/>
          </w:tcPr>
          <w:p w14:paraId="10C6D9F1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objava končnega volilnega imenika za posamezno članico, drugo članico in rektorat</w:t>
            </w:r>
          </w:p>
        </w:tc>
        <w:tc>
          <w:tcPr>
            <w:tcW w:w="1412" w:type="dxa"/>
            <w:vAlign w:val="center"/>
            <w:hideMark/>
          </w:tcPr>
          <w:p w14:paraId="36850A7D" w14:textId="5A2D1B22" w:rsidR="00A41188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1. 2. 2021</w:t>
            </w:r>
          </w:p>
          <w:p w14:paraId="37A39C10" w14:textId="5F1B547C" w:rsidR="00D17B0D" w:rsidRPr="00D17B0D" w:rsidRDefault="00A41188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 11:00</w:t>
            </w:r>
          </w:p>
        </w:tc>
      </w:tr>
      <w:tr w:rsidR="00D17B0D" w:rsidRPr="00D17B0D" w14:paraId="106B0AEF" w14:textId="77777777" w:rsidTr="00D73A64">
        <w:trPr>
          <w:trHeight w:val="875"/>
        </w:trPr>
        <w:tc>
          <w:tcPr>
            <w:tcW w:w="2405" w:type="dxa"/>
            <w:vAlign w:val="center"/>
            <w:hideMark/>
          </w:tcPr>
          <w:p w14:paraId="0E890FEA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glavni tajnik univerze; tajniki članic univerze; direktorica ŠD UM; ravnateljica UKM</w:t>
            </w:r>
          </w:p>
        </w:tc>
        <w:tc>
          <w:tcPr>
            <w:tcW w:w="5245" w:type="dxa"/>
            <w:vAlign w:val="center"/>
            <w:hideMark/>
          </w:tcPr>
          <w:p w14:paraId="3B3446C5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sklic in organizacija javnih zborov drugih delavcev</w:t>
            </w:r>
          </w:p>
        </w:tc>
        <w:tc>
          <w:tcPr>
            <w:tcW w:w="1412" w:type="dxa"/>
            <w:vAlign w:val="center"/>
            <w:hideMark/>
          </w:tcPr>
          <w:p w14:paraId="5F8BC756" w14:textId="77777777" w:rsidR="00D17B0D" w:rsidRP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4. 2. 2021</w:t>
            </w:r>
          </w:p>
        </w:tc>
      </w:tr>
      <w:tr w:rsidR="00D17B0D" w:rsidRPr="00D17B0D" w14:paraId="18F932BD" w14:textId="77777777" w:rsidTr="00D73A64">
        <w:trPr>
          <w:trHeight w:val="292"/>
        </w:trPr>
        <w:tc>
          <w:tcPr>
            <w:tcW w:w="2405" w:type="dxa"/>
            <w:vAlign w:val="center"/>
            <w:hideMark/>
          </w:tcPr>
          <w:p w14:paraId="758F1A62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volilni upravičenec</w:t>
            </w:r>
          </w:p>
        </w:tc>
        <w:tc>
          <w:tcPr>
            <w:tcW w:w="5245" w:type="dxa"/>
            <w:vAlign w:val="center"/>
            <w:hideMark/>
          </w:tcPr>
          <w:p w14:paraId="0DF41E36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vložitev Vloge za glasovanje na fizičnem volišču (obrazec 4)</w:t>
            </w:r>
          </w:p>
        </w:tc>
        <w:tc>
          <w:tcPr>
            <w:tcW w:w="1412" w:type="dxa"/>
            <w:vAlign w:val="center"/>
            <w:hideMark/>
          </w:tcPr>
          <w:p w14:paraId="3EAFA33B" w14:textId="0F76CDDB" w:rsidR="00A41188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9. 2. 2021</w:t>
            </w:r>
          </w:p>
          <w:p w14:paraId="6937B3CA" w14:textId="02E24CF9" w:rsidR="00D17B0D" w:rsidRPr="00D17B0D" w:rsidRDefault="00A41188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 12:00</w:t>
            </w:r>
          </w:p>
        </w:tc>
      </w:tr>
      <w:tr w:rsidR="00D17B0D" w:rsidRPr="00D17B0D" w14:paraId="50A9F0EE" w14:textId="77777777" w:rsidTr="00D73A64">
        <w:trPr>
          <w:trHeight w:val="583"/>
        </w:trPr>
        <w:tc>
          <w:tcPr>
            <w:tcW w:w="2405" w:type="dxa"/>
            <w:vAlign w:val="center"/>
            <w:hideMark/>
          </w:tcPr>
          <w:p w14:paraId="2B1C34C8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senati članic, javni zbori drugih delavcev, študentski sveti članic</w:t>
            </w:r>
          </w:p>
        </w:tc>
        <w:tc>
          <w:tcPr>
            <w:tcW w:w="5245" w:type="dxa"/>
            <w:vAlign w:val="center"/>
            <w:hideMark/>
          </w:tcPr>
          <w:p w14:paraId="7421B85E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vložitev kandidatur za člane Upravnega odbora UM</w:t>
            </w:r>
          </w:p>
        </w:tc>
        <w:tc>
          <w:tcPr>
            <w:tcW w:w="1412" w:type="dxa"/>
            <w:vAlign w:val="center"/>
            <w:hideMark/>
          </w:tcPr>
          <w:p w14:paraId="2937DCB8" w14:textId="5BC4109D" w:rsidR="00A41188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9. 2. 2021</w:t>
            </w:r>
          </w:p>
          <w:p w14:paraId="4CAAD493" w14:textId="7315DFCE" w:rsidR="00D17B0D" w:rsidRPr="00D17B0D" w:rsidRDefault="00A41188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 12:00</w:t>
            </w:r>
          </w:p>
        </w:tc>
      </w:tr>
      <w:tr w:rsidR="00D17B0D" w:rsidRPr="00D17B0D" w14:paraId="7707A5E0" w14:textId="77777777" w:rsidTr="00D73A64">
        <w:trPr>
          <w:trHeight w:val="1749"/>
        </w:trPr>
        <w:tc>
          <w:tcPr>
            <w:tcW w:w="2405" w:type="dxa"/>
            <w:vAlign w:val="center"/>
            <w:hideMark/>
          </w:tcPr>
          <w:p w14:paraId="228CB906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Univerzitetna komisija za pregled kandidatur</w:t>
            </w:r>
          </w:p>
        </w:tc>
        <w:tc>
          <w:tcPr>
            <w:tcW w:w="5245" w:type="dxa"/>
            <w:vAlign w:val="center"/>
            <w:hideMark/>
          </w:tcPr>
          <w:p w14:paraId="0BA2D780" w14:textId="7E6EBAE1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seja komisije (pregled kandidatur; zahteve za dopolnitev kandidature; odločanje o zavrženju ali zavrnitvi kandidature; izdelava seznama kandidatov s popolnimi kandidaturami, izdelava seznama kandidatu</w:t>
            </w:r>
            <w:r w:rsidR="00704DF9">
              <w:rPr>
                <w:rFonts w:ascii="Calibri" w:eastAsia="Times New Roman" w:hAnsi="Calibri" w:cs="Calibri"/>
                <w:color w:val="000000"/>
              </w:rPr>
              <w:t>r</w:t>
            </w:r>
            <w:r w:rsidRPr="00D17B0D">
              <w:rPr>
                <w:rFonts w:ascii="Calibri" w:eastAsia="Times New Roman" w:hAnsi="Calibri" w:cs="Calibri"/>
                <w:color w:val="000000"/>
              </w:rPr>
              <w:t xml:space="preserve"> z nepravočasnimi ali nepopolnimi kandidaturami; objava seznamov; odstop seznamov</w:t>
            </w:r>
            <w:r w:rsidR="00624B05">
              <w:rPr>
                <w:rFonts w:ascii="Calibri" w:eastAsia="Times New Roman" w:hAnsi="Calibri" w:cs="Calibri"/>
                <w:color w:val="000000"/>
              </w:rPr>
              <w:t xml:space="preserve"> in kandidatur </w:t>
            </w:r>
            <w:r w:rsidRPr="00D17B0D">
              <w:rPr>
                <w:rFonts w:ascii="Calibri" w:eastAsia="Times New Roman" w:hAnsi="Calibri" w:cs="Calibri"/>
                <w:color w:val="000000"/>
              </w:rPr>
              <w:t>volilni komisiji univerze)</w:t>
            </w:r>
          </w:p>
        </w:tc>
        <w:tc>
          <w:tcPr>
            <w:tcW w:w="1412" w:type="dxa"/>
            <w:vAlign w:val="center"/>
            <w:hideMark/>
          </w:tcPr>
          <w:p w14:paraId="33E80C0D" w14:textId="77777777" w:rsid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9. 2. 2021</w:t>
            </w:r>
          </w:p>
          <w:p w14:paraId="01320572" w14:textId="7B5DA004" w:rsidR="008143B0" w:rsidRPr="00D17B0D" w:rsidRDefault="008143B0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 13:00</w:t>
            </w:r>
          </w:p>
        </w:tc>
      </w:tr>
      <w:tr w:rsidR="00D17B0D" w:rsidRPr="00D17B0D" w14:paraId="65D8DBE9" w14:textId="77777777" w:rsidTr="00D73A64">
        <w:trPr>
          <w:trHeight w:val="875"/>
        </w:trPr>
        <w:tc>
          <w:tcPr>
            <w:tcW w:w="2405" w:type="dxa"/>
            <w:vAlign w:val="center"/>
            <w:hideMark/>
          </w:tcPr>
          <w:p w14:paraId="7B737CCE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Univerzitetna komisija za pregled kandidatur</w:t>
            </w:r>
          </w:p>
        </w:tc>
        <w:tc>
          <w:tcPr>
            <w:tcW w:w="5245" w:type="dxa"/>
            <w:vAlign w:val="center"/>
            <w:hideMark/>
          </w:tcPr>
          <w:p w14:paraId="1887EEF0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objava zahtev za dopolnitev kandidature, sklepa oziroma odločbe o zavrženju ali zavrnitvi kandidature na spletnih straneh univerze</w:t>
            </w:r>
          </w:p>
        </w:tc>
        <w:tc>
          <w:tcPr>
            <w:tcW w:w="1412" w:type="dxa"/>
            <w:vAlign w:val="center"/>
            <w:hideMark/>
          </w:tcPr>
          <w:p w14:paraId="18F25E2B" w14:textId="77777777" w:rsid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9. 2. 2021</w:t>
            </w:r>
          </w:p>
          <w:p w14:paraId="31E629A8" w14:textId="399E2920" w:rsidR="0066600C" w:rsidRPr="00D17B0D" w:rsidRDefault="0066600C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 20:00</w:t>
            </w:r>
          </w:p>
        </w:tc>
      </w:tr>
      <w:tr w:rsidR="00D17B0D" w:rsidRPr="00D17B0D" w14:paraId="5CE06729" w14:textId="77777777" w:rsidTr="00D73A64">
        <w:trPr>
          <w:trHeight w:val="875"/>
        </w:trPr>
        <w:tc>
          <w:tcPr>
            <w:tcW w:w="2405" w:type="dxa"/>
            <w:vAlign w:val="center"/>
            <w:hideMark/>
          </w:tcPr>
          <w:p w14:paraId="4B79573B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predlagatelj kandidature; kandidat</w:t>
            </w:r>
          </w:p>
        </w:tc>
        <w:tc>
          <w:tcPr>
            <w:tcW w:w="5245" w:type="dxa"/>
            <w:vAlign w:val="center"/>
            <w:hideMark/>
          </w:tcPr>
          <w:p w14:paraId="09144742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vložitev ugovora zoper sklep oziroma odločbo univerzitetne komisije za pregled kandidatur zaradi zavrženja oziroma zavrnitve kandidature</w:t>
            </w:r>
          </w:p>
        </w:tc>
        <w:tc>
          <w:tcPr>
            <w:tcW w:w="1412" w:type="dxa"/>
            <w:vAlign w:val="center"/>
            <w:hideMark/>
          </w:tcPr>
          <w:p w14:paraId="7E2870DC" w14:textId="77777777" w:rsid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12. 2. 2021</w:t>
            </w:r>
          </w:p>
          <w:p w14:paraId="69FE53C4" w14:textId="687CD0DD" w:rsidR="0066600C" w:rsidRPr="00D17B0D" w:rsidRDefault="0066600C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 12:00</w:t>
            </w:r>
          </w:p>
        </w:tc>
      </w:tr>
      <w:tr w:rsidR="00D17B0D" w:rsidRPr="00D17B0D" w14:paraId="3EB710BC" w14:textId="77777777" w:rsidTr="00D73A64">
        <w:trPr>
          <w:trHeight w:val="292"/>
        </w:trPr>
        <w:tc>
          <w:tcPr>
            <w:tcW w:w="2405" w:type="dxa"/>
            <w:vAlign w:val="center"/>
            <w:hideMark/>
          </w:tcPr>
          <w:p w14:paraId="27E26B62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predlagatelj kandidature; kandidat</w:t>
            </w:r>
          </w:p>
        </w:tc>
        <w:tc>
          <w:tcPr>
            <w:tcW w:w="5245" w:type="dxa"/>
            <w:vAlign w:val="center"/>
            <w:hideMark/>
          </w:tcPr>
          <w:p w14:paraId="343E6020" w14:textId="377ED5C8" w:rsidR="00D17B0D" w:rsidRPr="00D17B0D" w:rsidRDefault="00FE27B2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vložitev </w:t>
            </w:r>
            <w:r w:rsidR="00D17B0D" w:rsidRPr="00D17B0D">
              <w:rPr>
                <w:rFonts w:ascii="Calibri" w:eastAsia="Times New Roman" w:hAnsi="Calibri" w:cs="Calibri"/>
                <w:color w:val="000000"/>
              </w:rPr>
              <w:t>dopolnitv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="00D17B0D" w:rsidRPr="00D17B0D">
              <w:rPr>
                <w:rFonts w:ascii="Calibri" w:eastAsia="Times New Roman" w:hAnsi="Calibri" w:cs="Calibri"/>
                <w:color w:val="000000"/>
              </w:rPr>
              <w:t xml:space="preserve"> kandidature v primeru, če je kandidatura nepopolna</w:t>
            </w:r>
          </w:p>
        </w:tc>
        <w:tc>
          <w:tcPr>
            <w:tcW w:w="1412" w:type="dxa"/>
            <w:vAlign w:val="center"/>
            <w:hideMark/>
          </w:tcPr>
          <w:p w14:paraId="5EA4711C" w14:textId="77777777" w:rsid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12. 2. 2021</w:t>
            </w:r>
          </w:p>
          <w:p w14:paraId="57FA7714" w14:textId="101CEAB3" w:rsidR="004C173C" w:rsidRPr="00D17B0D" w:rsidRDefault="004C173C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 12:00</w:t>
            </w:r>
          </w:p>
        </w:tc>
      </w:tr>
      <w:tr w:rsidR="00D17B0D" w:rsidRPr="00D17B0D" w14:paraId="6B7CBA22" w14:textId="77777777" w:rsidTr="00D73A64">
        <w:trPr>
          <w:trHeight w:val="2332"/>
        </w:trPr>
        <w:tc>
          <w:tcPr>
            <w:tcW w:w="2405" w:type="dxa"/>
            <w:vAlign w:val="center"/>
            <w:hideMark/>
          </w:tcPr>
          <w:p w14:paraId="1009C74E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volilna komisija univerze</w:t>
            </w:r>
          </w:p>
        </w:tc>
        <w:tc>
          <w:tcPr>
            <w:tcW w:w="5245" w:type="dxa"/>
            <w:vAlign w:val="center"/>
            <w:hideMark/>
          </w:tcPr>
          <w:p w14:paraId="622FA7FE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seja komisije (odločanje o ugovorih v zvezi z zavrženjem oziroma zavrnitvijo kandidature; odločanje o dopolnitvah kandidature; potrditev seznamov kandidatov; volilni imeniki za volitve na fizičnem volišču; odločitev, na katerih članicah/drugih članicah/rektoratu morajo volilni odbori pripraviti vstopne točke za e-glasovanje in/ali fizična volišča; objava potrjenih seznamov kandidatov; objava dopolnjenih volilnih imenikov; objava spletnega naslova za izvedbo volitev z e-glasovanjem)</w:t>
            </w:r>
          </w:p>
        </w:tc>
        <w:tc>
          <w:tcPr>
            <w:tcW w:w="1412" w:type="dxa"/>
            <w:vAlign w:val="center"/>
            <w:hideMark/>
          </w:tcPr>
          <w:p w14:paraId="6F8D03BA" w14:textId="77777777" w:rsid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12. 2. 2021</w:t>
            </w:r>
          </w:p>
          <w:p w14:paraId="594C9F00" w14:textId="0E8F577E" w:rsidR="004C173C" w:rsidRPr="00D17B0D" w:rsidRDefault="004C173C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 14:00</w:t>
            </w:r>
          </w:p>
        </w:tc>
      </w:tr>
      <w:tr w:rsidR="004E7534" w:rsidRPr="00D17B0D" w14:paraId="3A466B53" w14:textId="77777777" w:rsidTr="003062E9">
        <w:trPr>
          <w:trHeight w:val="292"/>
        </w:trPr>
        <w:tc>
          <w:tcPr>
            <w:tcW w:w="2405" w:type="dxa"/>
            <w:vAlign w:val="center"/>
            <w:hideMark/>
          </w:tcPr>
          <w:p w14:paraId="0EBDA20D" w14:textId="77777777" w:rsidR="004E7534" w:rsidRPr="00D17B0D" w:rsidRDefault="004E7534" w:rsidP="003062E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potrjeni kandidati za člane UO UM</w:t>
            </w:r>
          </w:p>
        </w:tc>
        <w:tc>
          <w:tcPr>
            <w:tcW w:w="5245" w:type="dxa"/>
            <w:vAlign w:val="center"/>
            <w:hideMark/>
          </w:tcPr>
          <w:p w14:paraId="1BFE8E83" w14:textId="77777777" w:rsidR="004E7534" w:rsidRPr="00D17B0D" w:rsidRDefault="004E7534" w:rsidP="003062E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vložitev pooblastila za opazovalce volitev</w:t>
            </w:r>
          </w:p>
        </w:tc>
        <w:tc>
          <w:tcPr>
            <w:tcW w:w="1412" w:type="dxa"/>
            <w:vAlign w:val="center"/>
            <w:hideMark/>
          </w:tcPr>
          <w:p w14:paraId="0FADFD80" w14:textId="77777777" w:rsidR="004E7534" w:rsidRDefault="004E7534" w:rsidP="003062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23. 2. 2021</w:t>
            </w:r>
          </w:p>
          <w:p w14:paraId="20E2DD09" w14:textId="77777777" w:rsidR="004E7534" w:rsidRPr="00D17B0D" w:rsidRDefault="004E7534" w:rsidP="003062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 10:00</w:t>
            </w:r>
          </w:p>
        </w:tc>
      </w:tr>
      <w:tr w:rsidR="00D17B0D" w:rsidRPr="00D17B0D" w14:paraId="407A3665" w14:textId="77777777" w:rsidTr="00D73A64">
        <w:trPr>
          <w:trHeight w:val="1749"/>
        </w:trPr>
        <w:tc>
          <w:tcPr>
            <w:tcW w:w="2405" w:type="dxa"/>
            <w:vAlign w:val="center"/>
            <w:hideMark/>
          </w:tcPr>
          <w:p w14:paraId="2AFDA336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lastRenderedPageBreak/>
              <w:t>volilna komisija univerze</w:t>
            </w:r>
          </w:p>
        </w:tc>
        <w:tc>
          <w:tcPr>
            <w:tcW w:w="5245" w:type="dxa"/>
            <w:vAlign w:val="center"/>
            <w:hideMark/>
          </w:tcPr>
          <w:p w14:paraId="5F6B2801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seja komisije (dokončno odločanje o predlogih za spremembo volilnega imenika; izdelava glasovnic oz. navodil za pripravo volilnih vprašanj za e-glasovanje; izdelava obrazca zapisnika (fizične volitve); izdelava obrazca zapisnika (e-glasovanje); določitev vrstnega reda kandidatov; objava seznama opazovalcev volitev; dostava volilnega gradiva volilnim odborom)</w:t>
            </w:r>
          </w:p>
        </w:tc>
        <w:tc>
          <w:tcPr>
            <w:tcW w:w="1412" w:type="dxa"/>
            <w:vAlign w:val="center"/>
            <w:hideMark/>
          </w:tcPr>
          <w:p w14:paraId="52C6DE27" w14:textId="77777777" w:rsid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23. 2. 2021</w:t>
            </w:r>
          </w:p>
          <w:p w14:paraId="2CEAA2F4" w14:textId="6797D44C" w:rsidR="004C173C" w:rsidRPr="00D17B0D" w:rsidRDefault="004C173C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 10:00</w:t>
            </w:r>
          </w:p>
        </w:tc>
      </w:tr>
      <w:tr w:rsidR="00D17B0D" w:rsidRPr="00D17B0D" w14:paraId="50D18F70" w14:textId="77777777" w:rsidTr="00D73A64">
        <w:trPr>
          <w:trHeight w:val="292"/>
        </w:trPr>
        <w:tc>
          <w:tcPr>
            <w:tcW w:w="2405" w:type="dxa"/>
            <w:vAlign w:val="center"/>
            <w:hideMark/>
          </w:tcPr>
          <w:p w14:paraId="74588C76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volilna komisija univerze</w:t>
            </w:r>
          </w:p>
        </w:tc>
        <w:tc>
          <w:tcPr>
            <w:tcW w:w="5245" w:type="dxa"/>
            <w:vAlign w:val="center"/>
            <w:hideMark/>
          </w:tcPr>
          <w:p w14:paraId="04118B60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dostava volilnega gradiva volilnim odborom</w:t>
            </w:r>
          </w:p>
        </w:tc>
        <w:tc>
          <w:tcPr>
            <w:tcW w:w="1412" w:type="dxa"/>
            <w:vAlign w:val="center"/>
            <w:hideMark/>
          </w:tcPr>
          <w:p w14:paraId="301C82C5" w14:textId="77777777" w:rsidR="00D17B0D" w:rsidRP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24. 2. 2021</w:t>
            </w:r>
          </w:p>
        </w:tc>
      </w:tr>
      <w:tr w:rsidR="00B815FE" w:rsidRPr="00DB255B" w14:paraId="2BD8A465" w14:textId="77777777" w:rsidTr="00D73A64">
        <w:trPr>
          <w:trHeight w:val="292"/>
        </w:trPr>
        <w:tc>
          <w:tcPr>
            <w:tcW w:w="7650" w:type="dxa"/>
            <w:gridSpan w:val="2"/>
            <w:vAlign w:val="center"/>
            <w:hideMark/>
          </w:tcPr>
          <w:p w14:paraId="75921A90" w14:textId="2C8435E9" w:rsidR="00B815FE" w:rsidRPr="00D17B0D" w:rsidRDefault="00B815FE" w:rsidP="00560634">
            <w:pPr>
              <w:keepNext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</w:pPr>
            <w:r w:rsidRPr="00DB255B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>P</w:t>
            </w:r>
            <w:r w:rsidRPr="00D17B0D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>rvi krog volitev</w:t>
            </w:r>
          </w:p>
        </w:tc>
        <w:tc>
          <w:tcPr>
            <w:tcW w:w="1412" w:type="dxa"/>
            <w:vAlign w:val="center"/>
            <w:hideMark/>
          </w:tcPr>
          <w:p w14:paraId="10602B7A" w14:textId="77777777" w:rsidR="00B815FE" w:rsidRPr="00DB255B" w:rsidRDefault="00B815FE" w:rsidP="005606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17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25. 2. 2021</w:t>
            </w:r>
          </w:p>
          <w:p w14:paraId="01120864" w14:textId="17FC11F7" w:rsidR="00B815FE" w:rsidRPr="00D17B0D" w:rsidRDefault="00B815FE" w:rsidP="0056063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2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9:00-13:00</w:t>
            </w:r>
          </w:p>
        </w:tc>
      </w:tr>
      <w:tr w:rsidR="00D17B0D" w:rsidRPr="00D17B0D" w14:paraId="3AC1F40C" w14:textId="77777777" w:rsidTr="00D73A64">
        <w:trPr>
          <w:trHeight w:val="292"/>
        </w:trPr>
        <w:tc>
          <w:tcPr>
            <w:tcW w:w="2405" w:type="dxa"/>
            <w:vAlign w:val="center"/>
            <w:hideMark/>
          </w:tcPr>
          <w:p w14:paraId="312775C9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volilni odbori</w:t>
            </w:r>
          </w:p>
        </w:tc>
        <w:tc>
          <w:tcPr>
            <w:tcW w:w="5245" w:type="dxa"/>
            <w:vAlign w:val="center"/>
            <w:hideMark/>
          </w:tcPr>
          <w:p w14:paraId="51DE5CC0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ugotavljanje volilnih izidov</w:t>
            </w:r>
          </w:p>
        </w:tc>
        <w:tc>
          <w:tcPr>
            <w:tcW w:w="1412" w:type="dxa"/>
            <w:vAlign w:val="center"/>
            <w:hideMark/>
          </w:tcPr>
          <w:p w14:paraId="309C61A0" w14:textId="77777777" w:rsid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25. 2. 2021</w:t>
            </w:r>
          </w:p>
          <w:p w14:paraId="5A9900D6" w14:textId="08F4EE0B" w:rsidR="00687177" w:rsidRPr="00D17B0D" w:rsidRDefault="00687177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 13:00</w:t>
            </w:r>
          </w:p>
        </w:tc>
      </w:tr>
      <w:tr w:rsidR="00B03632" w:rsidRPr="00D17B0D" w14:paraId="2B931648" w14:textId="77777777" w:rsidTr="00D73A64">
        <w:trPr>
          <w:trHeight w:val="1166"/>
        </w:trPr>
        <w:tc>
          <w:tcPr>
            <w:tcW w:w="2405" w:type="dxa"/>
            <w:vAlign w:val="center"/>
            <w:hideMark/>
          </w:tcPr>
          <w:p w14:paraId="79329A7F" w14:textId="77777777" w:rsidR="00B03632" w:rsidRPr="00D17B0D" w:rsidRDefault="00B03632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kandidati; pooblaščeni opazovalci</w:t>
            </w:r>
          </w:p>
        </w:tc>
        <w:tc>
          <w:tcPr>
            <w:tcW w:w="5245" w:type="dxa"/>
            <w:vAlign w:val="center"/>
            <w:hideMark/>
          </w:tcPr>
          <w:p w14:paraId="255E0222" w14:textId="77777777" w:rsidR="00B03632" w:rsidRPr="00D17B0D" w:rsidRDefault="00B03632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vložitev obrazloženega pisnega ugovora na volilni odbor članice, druge članice oziroma rektorata zaradi nepravilnosti pri poteku volitev na fizičnih voliščih in drugih kršitev</w:t>
            </w:r>
          </w:p>
        </w:tc>
        <w:tc>
          <w:tcPr>
            <w:tcW w:w="1412" w:type="dxa"/>
            <w:vAlign w:val="center"/>
            <w:hideMark/>
          </w:tcPr>
          <w:p w14:paraId="22849FE8" w14:textId="77777777" w:rsidR="00B03632" w:rsidRDefault="00B03632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25. 2. 2021</w:t>
            </w:r>
          </w:p>
          <w:p w14:paraId="54F73AAE" w14:textId="77777777" w:rsidR="00B03632" w:rsidRPr="00D17B0D" w:rsidRDefault="00B03632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 15:00 oz. do zaključka štetja glasovnic</w:t>
            </w:r>
          </w:p>
        </w:tc>
      </w:tr>
      <w:tr w:rsidR="00B03632" w:rsidRPr="00D17B0D" w14:paraId="7B6AA508" w14:textId="77777777" w:rsidTr="00D73A64">
        <w:trPr>
          <w:trHeight w:val="583"/>
        </w:trPr>
        <w:tc>
          <w:tcPr>
            <w:tcW w:w="2405" w:type="dxa"/>
            <w:vAlign w:val="center"/>
            <w:hideMark/>
          </w:tcPr>
          <w:p w14:paraId="44CA7F4E" w14:textId="77777777" w:rsidR="00B03632" w:rsidRPr="00D17B0D" w:rsidRDefault="00B03632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volilni odbor</w:t>
            </w:r>
          </w:p>
        </w:tc>
        <w:tc>
          <w:tcPr>
            <w:tcW w:w="5245" w:type="dxa"/>
            <w:vAlign w:val="center"/>
            <w:hideMark/>
          </w:tcPr>
          <w:p w14:paraId="2782A130" w14:textId="77777777" w:rsidR="00B03632" w:rsidRPr="00D17B0D" w:rsidRDefault="00B03632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odločitev o pisnem ugovoru zaradi nepravilnosti pri poteku volitev na fizičnih voliščih in drugih kršitev</w:t>
            </w:r>
          </w:p>
        </w:tc>
        <w:tc>
          <w:tcPr>
            <w:tcW w:w="1412" w:type="dxa"/>
            <w:vAlign w:val="center"/>
            <w:hideMark/>
          </w:tcPr>
          <w:p w14:paraId="596E7DB6" w14:textId="0BBE50DF" w:rsidR="00B03632" w:rsidRDefault="00B03632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25. 2. 2021</w:t>
            </w:r>
          </w:p>
          <w:p w14:paraId="7ED98FB2" w14:textId="77777777" w:rsidR="00B03632" w:rsidRPr="00D17B0D" w:rsidRDefault="00B03632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 dveh urah</w:t>
            </w:r>
          </w:p>
        </w:tc>
      </w:tr>
      <w:tr w:rsidR="00D17B0D" w:rsidRPr="00D17B0D" w14:paraId="408DA71D" w14:textId="77777777" w:rsidTr="00D73A64">
        <w:trPr>
          <w:trHeight w:val="592"/>
        </w:trPr>
        <w:tc>
          <w:tcPr>
            <w:tcW w:w="2405" w:type="dxa"/>
            <w:vAlign w:val="center"/>
            <w:hideMark/>
          </w:tcPr>
          <w:p w14:paraId="3DBC5630" w14:textId="3860F622" w:rsidR="00D17B0D" w:rsidRPr="00D17B0D" w:rsidRDefault="00CD0504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vsi </w:t>
            </w:r>
            <w:r w:rsidR="00D17B0D" w:rsidRPr="00D17B0D">
              <w:rPr>
                <w:rFonts w:ascii="Calibri" w:eastAsia="Times New Roman" w:hAnsi="Calibri" w:cs="Calibri"/>
                <w:color w:val="000000"/>
              </w:rPr>
              <w:t>volilni odbori</w:t>
            </w:r>
          </w:p>
        </w:tc>
        <w:tc>
          <w:tcPr>
            <w:tcW w:w="5245" w:type="dxa"/>
            <w:vAlign w:val="center"/>
            <w:hideMark/>
          </w:tcPr>
          <w:p w14:paraId="7D434381" w14:textId="18A54D7B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predaja glasovnic in zapisnikov o poteku in rezultatih glasovanja volilni komisiji univerze</w:t>
            </w:r>
            <w:r w:rsidR="0031288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2" w:type="dxa"/>
            <w:vAlign w:val="center"/>
            <w:hideMark/>
          </w:tcPr>
          <w:p w14:paraId="39B6E16B" w14:textId="1F313BD4" w:rsid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25. 2. 2021</w:t>
            </w:r>
          </w:p>
          <w:p w14:paraId="1881A46D" w14:textId="6FA0CB0B" w:rsidR="00687177" w:rsidRPr="00D17B0D" w:rsidRDefault="00687177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 16:00</w:t>
            </w:r>
          </w:p>
        </w:tc>
      </w:tr>
      <w:tr w:rsidR="00D17B0D" w:rsidRPr="00D17B0D" w14:paraId="3A34EBA8" w14:textId="77777777" w:rsidTr="00D73A64">
        <w:trPr>
          <w:trHeight w:val="583"/>
        </w:trPr>
        <w:tc>
          <w:tcPr>
            <w:tcW w:w="2405" w:type="dxa"/>
            <w:vAlign w:val="center"/>
            <w:hideMark/>
          </w:tcPr>
          <w:p w14:paraId="1550E23F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volilni odbori na fizičnih voliščih izven občine Maribor</w:t>
            </w:r>
          </w:p>
        </w:tc>
        <w:tc>
          <w:tcPr>
            <w:tcW w:w="5245" w:type="dxa"/>
            <w:vAlign w:val="center"/>
            <w:hideMark/>
          </w:tcPr>
          <w:p w14:paraId="5B045524" w14:textId="7ACF471F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 xml:space="preserve">dostava </w:t>
            </w:r>
            <w:r w:rsidR="00480FBE">
              <w:rPr>
                <w:rFonts w:ascii="Calibri" w:eastAsia="Times New Roman" w:hAnsi="Calibri" w:cs="Calibri"/>
                <w:color w:val="000000"/>
              </w:rPr>
              <w:t>original</w:t>
            </w:r>
            <w:r w:rsidR="00CD0504">
              <w:rPr>
                <w:rFonts w:ascii="Calibri" w:eastAsia="Times New Roman" w:hAnsi="Calibri" w:cs="Calibri"/>
                <w:color w:val="000000"/>
              </w:rPr>
              <w:t>ov</w:t>
            </w:r>
            <w:r w:rsidR="00480FB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17B0D">
              <w:rPr>
                <w:rFonts w:ascii="Calibri" w:eastAsia="Times New Roman" w:hAnsi="Calibri" w:cs="Calibri"/>
                <w:color w:val="000000"/>
              </w:rPr>
              <w:t>zapisnikov o poteku in rezultatih glasovanja volilni komisiji univerze</w:t>
            </w:r>
          </w:p>
        </w:tc>
        <w:tc>
          <w:tcPr>
            <w:tcW w:w="1412" w:type="dxa"/>
            <w:vAlign w:val="center"/>
            <w:hideMark/>
          </w:tcPr>
          <w:p w14:paraId="50432024" w14:textId="4D5A7A47" w:rsidR="00D17B0D" w:rsidRP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25. 2. 2021</w:t>
            </w:r>
            <w:r w:rsidR="00687177">
              <w:rPr>
                <w:rFonts w:ascii="Calibri" w:eastAsia="Times New Roman" w:hAnsi="Calibri" w:cs="Calibri"/>
                <w:color w:val="000000"/>
              </w:rPr>
              <w:t xml:space="preserve"> do 19:00</w:t>
            </w:r>
          </w:p>
        </w:tc>
      </w:tr>
      <w:tr w:rsidR="00D17B0D" w:rsidRPr="00D17B0D" w14:paraId="2CDDDE49" w14:textId="77777777" w:rsidTr="00D73A64">
        <w:trPr>
          <w:trHeight w:val="1166"/>
        </w:trPr>
        <w:tc>
          <w:tcPr>
            <w:tcW w:w="2405" w:type="dxa"/>
            <w:vAlign w:val="center"/>
            <w:hideMark/>
          </w:tcPr>
          <w:p w14:paraId="1B41590F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volilna komisija univerze</w:t>
            </w:r>
          </w:p>
        </w:tc>
        <w:tc>
          <w:tcPr>
            <w:tcW w:w="5245" w:type="dxa"/>
            <w:vAlign w:val="center"/>
            <w:hideMark/>
          </w:tcPr>
          <w:p w14:paraId="350263CD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izvoz dnevnikov volitev in rezultatov volitev z e-glasovanjem; zapisnik o poteku in rezultatih glasovanja za volitve z e-glasovanjem; izdelava skupnega seštevka volilnih rezultatov po volilnih enotah; objava neuradnih rezultatov volitev</w:t>
            </w:r>
          </w:p>
        </w:tc>
        <w:tc>
          <w:tcPr>
            <w:tcW w:w="1412" w:type="dxa"/>
            <w:vAlign w:val="center"/>
            <w:hideMark/>
          </w:tcPr>
          <w:p w14:paraId="37BB70A9" w14:textId="0422E0A0" w:rsidR="00D17B0D" w:rsidRP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25. 2. 2021</w:t>
            </w:r>
            <w:r w:rsidR="00687177">
              <w:rPr>
                <w:rFonts w:ascii="Calibri" w:eastAsia="Times New Roman" w:hAnsi="Calibri" w:cs="Calibri"/>
                <w:color w:val="000000"/>
              </w:rPr>
              <w:t xml:space="preserve"> do 19:00</w:t>
            </w:r>
          </w:p>
        </w:tc>
      </w:tr>
      <w:tr w:rsidR="00D73A64" w:rsidRPr="00D17B0D" w14:paraId="47C4D7D9" w14:textId="77777777" w:rsidTr="00D73A64">
        <w:trPr>
          <w:trHeight w:val="704"/>
        </w:trPr>
        <w:tc>
          <w:tcPr>
            <w:tcW w:w="2405" w:type="dxa"/>
            <w:vAlign w:val="center"/>
            <w:hideMark/>
          </w:tcPr>
          <w:p w14:paraId="56A556A8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kandidati</w:t>
            </w:r>
          </w:p>
        </w:tc>
        <w:tc>
          <w:tcPr>
            <w:tcW w:w="5245" w:type="dxa"/>
            <w:vAlign w:val="center"/>
            <w:hideMark/>
          </w:tcPr>
          <w:p w14:paraId="1FFA5774" w14:textId="3145ACC6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 xml:space="preserve">vložitev obrazložene pritožbe </w:t>
            </w:r>
            <w:r w:rsidR="005C55D9">
              <w:rPr>
                <w:rFonts w:ascii="Calibri" w:eastAsia="Times New Roman" w:hAnsi="Calibri" w:cs="Calibri"/>
                <w:color w:val="000000"/>
              </w:rPr>
              <w:t>zaradi nepravilnosti pri poteku volitev</w:t>
            </w:r>
          </w:p>
        </w:tc>
        <w:tc>
          <w:tcPr>
            <w:tcW w:w="1412" w:type="dxa"/>
            <w:vAlign w:val="center"/>
            <w:hideMark/>
          </w:tcPr>
          <w:p w14:paraId="61F9D09C" w14:textId="33628749" w:rsidR="00D17B0D" w:rsidRP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26. 2. 2021</w:t>
            </w:r>
            <w:r w:rsidR="00535D48">
              <w:rPr>
                <w:rFonts w:ascii="Calibri" w:eastAsia="Times New Roman" w:hAnsi="Calibri" w:cs="Calibri"/>
                <w:color w:val="000000"/>
              </w:rPr>
              <w:t xml:space="preserve"> do 11:00</w:t>
            </w:r>
          </w:p>
        </w:tc>
      </w:tr>
      <w:tr w:rsidR="00D17B0D" w:rsidRPr="00D17B0D" w14:paraId="5B2E1854" w14:textId="77777777" w:rsidTr="00D73A64">
        <w:trPr>
          <w:trHeight w:val="583"/>
        </w:trPr>
        <w:tc>
          <w:tcPr>
            <w:tcW w:w="2405" w:type="dxa"/>
            <w:vAlign w:val="center"/>
            <w:hideMark/>
          </w:tcPr>
          <w:p w14:paraId="65997E3D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volilna komisija univerze</w:t>
            </w:r>
          </w:p>
        </w:tc>
        <w:tc>
          <w:tcPr>
            <w:tcW w:w="5245" w:type="dxa"/>
            <w:vAlign w:val="center"/>
            <w:hideMark/>
          </w:tcPr>
          <w:p w14:paraId="4C8CE544" w14:textId="0A28397A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odločitev o pritožbi kandidata zaradi nepravilnosti pri poteku volitev</w:t>
            </w:r>
            <w:r w:rsidR="004D2B14">
              <w:rPr>
                <w:rFonts w:ascii="Calibri" w:eastAsia="Times New Roman" w:hAnsi="Calibri" w:cs="Calibri"/>
                <w:color w:val="000000"/>
              </w:rPr>
              <w:t>; objava uradnih volilnih rezultatov na spletnih straneh univerze; posredovanje uradnega poročila o rezultatih volitev rektorju univerze</w:t>
            </w:r>
          </w:p>
        </w:tc>
        <w:tc>
          <w:tcPr>
            <w:tcW w:w="1412" w:type="dxa"/>
            <w:vAlign w:val="center"/>
            <w:hideMark/>
          </w:tcPr>
          <w:p w14:paraId="4815AF5D" w14:textId="77777777" w:rsid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26. 2. 2021</w:t>
            </w:r>
          </w:p>
          <w:p w14:paraId="54444C40" w14:textId="5159660B" w:rsidR="00535D48" w:rsidRPr="00D17B0D" w:rsidRDefault="00535D48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 12:00</w:t>
            </w:r>
          </w:p>
        </w:tc>
      </w:tr>
      <w:tr w:rsidR="00D17B0D" w:rsidRPr="00D17B0D" w14:paraId="5CFE5FE5" w14:textId="77777777" w:rsidTr="00D73A64">
        <w:trPr>
          <w:trHeight w:val="1166"/>
        </w:trPr>
        <w:tc>
          <w:tcPr>
            <w:tcW w:w="2405" w:type="dxa"/>
            <w:vAlign w:val="center"/>
            <w:hideMark/>
          </w:tcPr>
          <w:p w14:paraId="0E673039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volilna komisija univerze</w:t>
            </w:r>
          </w:p>
        </w:tc>
        <w:tc>
          <w:tcPr>
            <w:tcW w:w="5245" w:type="dxa"/>
            <w:vAlign w:val="center"/>
            <w:hideMark/>
          </w:tcPr>
          <w:p w14:paraId="27B1A531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javna objava obvestila o drugem krogu volitev, sedežem fizičnega volišča oziroma spletnega naslova za izvedbo volitev z e-glasovanjem, čas odprtja volišča in seznamov volilnih upravičencev</w:t>
            </w:r>
          </w:p>
        </w:tc>
        <w:tc>
          <w:tcPr>
            <w:tcW w:w="1412" w:type="dxa"/>
            <w:vAlign w:val="center"/>
            <w:hideMark/>
          </w:tcPr>
          <w:p w14:paraId="1D1E4CA5" w14:textId="3ED0EC10" w:rsidR="00B6422A" w:rsidRDefault="00B6422A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26. 2. 2021</w:t>
            </w:r>
          </w:p>
          <w:p w14:paraId="74EE7DDC" w14:textId="6FFCF68E" w:rsidR="00B6422A" w:rsidRDefault="00B6422A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–</w:t>
            </w:r>
          </w:p>
          <w:p w14:paraId="651B2243" w14:textId="2E6F0A65" w:rsidR="00D17B0D" w:rsidRP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4. 3. 2021</w:t>
            </w:r>
          </w:p>
        </w:tc>
      </w:tr>
      <w:tr w:rsidR="00560634" w:rsidRPr="00DB255B" w14:paraId="2A64284D" w14:textId="77777777" w:rsidTr="00D73A64">
        <w:trPr>
          <w:trHeight w:val="300"/>
        </w:trPr>
        <w:tc>
          <w:tcPr>
            <w:tcW w:w="7650" w:type="dxa"/>
            <w:gridSpan w:val="2"/>
            <w:vAlign w:val="center"/>
            <w:hideMark/>
          </w:tcPr>
          <w:p w14:paraId="2F7377CA" w14:textId="6FC51579" w:rsidR="00560634" w:rsidRPr="00D17B0D" w:rsidRDefault="00560634" w:rsidP="00D73A64">
            <w:pPr>
              <w:keepNext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</w:pPr>
            <w:r w:rsidRPr="00DB255B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>D</w:t>
            </w:r>
            <w:r w:rsidRPr="00D17B0D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</w:rPr>
              <w:t>rugi krog volitev</w:t>
            </w:r>
          </w:p>
        </w:tc>
        <w:tc>
          <w:tcPr>
            <w:tcW w:w="1412" w:type="dxa"/>
            <w:vAlign w:val="center"/>
            <w:hideMark/>
          </w:tcPr>
          <w:p w14:paraId="10992458" w14:textId="77777777" w:rsidR="00560634" w:rsidRPr="00DB255B" w:rsidRDefault="00560634" w:rsidP="005606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17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4. 3. 2021</w:t>
            </w:r>
          </w:p>
          <w:p w14:paraId="7BC75DBD" w14:textId="57CF2E34" w:rsidR="00560634" w:rsidRPr="00D17B0D" w:rsidRDefault="00560634" w:rsidP="0056063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2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9:00-13:00</w:t>
            </w:r>
          </w:p>
        </w:tc>
      </w:tr>
      <w:tr w:rsidR="00D17B0D" w:rsidRPr="00D17B0D" w14:paraId="74FCF094" w14:textId="77777777" w:rsidTr="00D73A64">
        <w:trPr>
          <w:trHeight w:val="292"/>
        </w:trPr>
        <w:tc>
          <w:tcPr>
            <w:tcW w:w="2405" w:type="dxa"/>
            <w:vAlign w:val="center"/>
            <w:hideMark/>
          </w:tcPr>
          <w:p w14:paraId="5F6AE990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kandidat</w:t>
            </w:r>
          </w:p>
        </w:tc>
        <w:tc>
          <w:tcPr>
            <w:tcW w:w="5245" w:type="dxa"/>
            <w:vAlign w:val="center"/>
            <w:hideMark/>
          </w:tcPr>
          <w:p w14:paraId="238F201E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vložitev pritožbe v zvezi z drugim krogom volitev</w:t>
            </w:r>
          </w:p>
        </w:tc>
        <w:tc>
          <w:tcPr>
            <w:tcW w:w="1412" w:type="dxa"/>
            <w:vAlign w:val="center"/>
            <w:hideMark/>
          </w:tcPr>
          <w:p w14:paraId="715FF935" w14:textId="568B9022" w:rsid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5. 3. 2021</w:t>
            </w:r>
          </w:p>
          <w:p w14:paraId="44CFDA77" w14:textId="40C0244E" w:rsidR="00410BCD" w:rsidRPr="00D17B0D" w:rsidRDefault="00410BC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 11:00</w:t>
            </w:r>
          </w:p>
        </w:tc>
      </w:tr>
      <w:tr w:rsidR="00D17B0D" w:rsidRPr="00D17B0D" w14:paraId="06EADBAB" w14:textId="77777777" w:rsidTr="00D73A64">
        <w:trPr>
          <w:trHeight w:val="1166"/>
        </w:trPr>
        <w:tc>
          <w:tcPr>
            <w:tcW w:w="2405" w:type="dxa"/>
            <w:vAlign w:val="center"/>
            <w:hideMark/>
          </w:tcPr>
          <w:p w14:paraId="26A64671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lastRenderedPageBreak/>
              <w:t>volilna komisija univerze</w:t>
            </w:r>
          </w:p>
        </w:tc>
        <w:tc>
          <w:tcPr>
            <w:tcW w:w="5245" w:type="dxa"/>
            <w:vAlign w:val="center"/>
            <w:hideMark/>
          </w:tcPr>
          <w:p w14:paraId="53E92D73" w14:textId="77777777" w:rsidR="00D17B0D" w:rsidRPr="00D17B0D" w:rsidRDefault="00D17B0D" w:rsidP="0056063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odločitev o pritožbi kandidata v zvezi z drugim krogom volitev; objava uradnih volilnih rezultatov na spletnih straneh univerze; posredovanje uradnega poročila o rezultatih volitev rektorju univerze</w:t>
            </w:r>
          </w:p>
        </w:tc>
        <w:tc>
          <w:tcPr>
            <w:tcW w:w="1412" w:type="dxa"/>
            <w:vAlign w:val="center"/>
            <w:hideMark/>
          </w:tcPr>
          <w:p w14:paraId="24B3587B" w14:textId="77777777" w:rsidR="00D17B0D" w:rsidRDefault="00D17B0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B0D">
              <w:rPr>
                <w:rFonts w:ascii="Calibri" w:eastAsia="Times New Roman" w:hAnsi="Calibri" w:cs="Calibri"/>
                <w:color w:val="000000"/>
              </w:rPr>
              <w:t>5. 3. 2021</w:t>
            </w:r>
          </w:p>
          <w:p w14:paraId="33816ACC" w14:textId="397E1B9E" w:rsidR="00410BCD" w:rsidRPr="00D17B0D" w:rsidRDefault="00410BCD" w:rsidP="005606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 12:00</w:t>
            </w:r>
          </w:p>
        </w:tc>
      </w:tr>
    </w:tbl>
    <w:p w14:paraId="71E7ABB8" w14:textId="77777777" w:rsidR="00CD444D" w:rsidRPr="00860F00" w:rsidRDefault="00CD444D" w:rsidP="001975A0"/>
    <w:p w14:paraId="5FB3A7DB" w14:textId="77777777" w:rsidR="00CD444D" w:rsidRPr="00860F00" w:rsidRDefault="00CD444D" w:rsidP="00CD444D">
      <w:pPr>
        <w:rPr>
          <w:rFonts w:ascii="Calibri" w:hAnsi="Calibri"/>
        </w:rPr>
      </w:pPr>
    </w:p>
    <w:p w14:paraId="7AA55964" w14:textId="77777777" w:rsidR="00A32261" w:rsidRDefault="00A32261" w:rsidP="00A32261"/>
    <w:p w14:paraId="34633EE0" w14:textId="77777777" w:rsidR="00A32261" w:rsidRDefault="00A32261" w:rsidP="00A32261"/>
    <w:p w14:paraId="5E6FE06E" w14:textId="77777777" w:rsidR="00A32261" w:rsidRDefault="00A32261">
      <w:pPr>
        <w:spacing w:after="160"/>
        <w:jc w:val="left"/>
      </w:pPr>
    </w:p>
    <w:sectPr w:rsidR="00A32261" w:rsidSect="00BC13F3"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C5940" w14:textId="77777777" w:rsidR="00377348" w:rsidRDefault="00377348" w:rsidP="00330A00">
      <w:pPr>
        <w:spacing w:line="240" w:lineRule="auto"/>
      </w:pPr>
      <w:r>
        <w:separator/>
      </w:r>
    </w:p>
  </w:endnote>
  <w:endnote w:type="continuationSeparator" w:id="0">
    <w:p w14:paraId="18DA183B" w14:textId="77777777" w:rsidR="00377348" w:rsidRDefault="00377348" w:rsidP="00330A00">
      <w:pPr>
        <w:spacing w:line="240" w:lineRule="auto"/>
      </w:pPr>
      <w:r>
        <w:continuationSeparator/>
      </w:r>
    </w:p>
  </w:endnote>
  <w:endnote w:type="continuationNotice" w:id="1">
    <w:p w14:paraId="13416895" w14:textId="77777777" w:rsidR="00377348" w:rsidRDefault="003773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2C443" w14:textId="77777777" w:rsidR="00330A00" w:rsidRPr="00F97B5F" w:rsidRDefault="00F97B5F" w:rsidP="00F97B5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EDEB0" w14:textId="77777777" w:rsidR="008D32B8" w:rsidRPr="008D32B8" w:rsidRDefault="008D32B8">
    <w:pPr>
      <w:pStyle w:val="Noga"/>
      <w:rPr>
        <w:sz w:val="17"/>
        <w:szCs w:val="17"/>
      </w:rPr>
    </w:pPr>
    <w:r w:rsidRPr="00434115">
      <w:rPr>
        <w:color w:val="006A8E"/>
        <w:sz w:val="17"/>
        <w:szCs w:val="17"/>
      </w:rPr>
      <w:t xml:space="preserve">www.um.si | rektorat@um.si | t.: +386 2 235 5280 | </w:t>
    </w:r>
    <w:proofErr w:type="spellStart"/>
    <w:r w:rsidRPr="00434115">
      <w:rPr>
        <w:color w:val="006A8E"/>
        <w:sz w:val="17"/>
        <w:szCs w:val="17"/>
      </w:rPr>
      <w:t>f.</w:t>
    </w:r>
    <w:proofErr w:type="spellEnd"/>
    <w:r w:rsidRPr="00434115">
      <w:rPr>
        <w:color w:val="006A8E"/>
        <w:sz w:val="17"/>
        <w:szCs w:val="17"/>
      </w:rPr>
      <w:t xml:space="preserve">: +386 2 235 5211 I </w:t>
    </w:r>
    <w:proofErr w:type="spellStart"/>
    <w:r w:rsidRPr="00434115">
      <w:rPr>
        <w:color w:val="006A8E"/>
        <w:sz w:val="17"/>
        <w:szCs w:val="17"/>
      </w:rPr>
      <w:t>trr</w:t>
    </w:r>
    <w:proofErr w:type="spellEnd"/>
    <w:r w:rsidRPr="00434115">
      <w:rPr>
        <w:color w:val="006A8E"/>
        <w:sz w:val="17"/>
        <w:szCs w:val="17"/>
      </w:rPr>
      <w:t>: SI56 0110 0603 0709 059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292E2" w14:textId="77777777" w:rsidR="00377348" w:rsidRDefault="00377348" w:rsidP="00330A00">
      <w:pPr>
        <w:spacing w:line="240" w:lineRule="auto"/>
      </w:pPr>
      <w:r>
        <w:separator/>
      </w:r>
    </w:p>
  </w:footnote>
  <w:footnote w:type="continuationSeparator" w:id="0">
    <w:p w14:paraId="3EAA18D4" w14:textId="77777777" w:rsidR="00377348" w:rsidRDefault="00377348" w:rsidP="00330A00">
      <w:pPr>
        <w:spacing w:line="240" w:lineRule="auto"/>
      </w:pPr>
      <w:r>
        <w:continuationSeparator/>
      </w:r>
    </w:p>
  </w:footnote>
  <w:footnote w:type="continuationNotice" w:id="1">
    <w:p w14:paraId="45C067E6" w14:textId="77777777" w:rsidR="00377348" w:rsidRDefault="003773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F58A9" w14:textId="77777777" w:rsidR="008D32B8" w:rsidRDefault="356A9C61" w:rsidP="002032D6">
    <w:pPr>
      <w:pStyle w:val="Glava"/>
      <w:jc w:val="center"/>
    </w:pPr>
    <w:r>
      <w:rPr>
        <w:noProof/>
        <w:lang w:eastAsia="sl-SI"/>
      </w:rPr>
      <w:drawing>
        <wp:inline distT="0" distB="0" distL="0" distR="0" wp14:anchorId="6AFDA301" wp14:editId="1F6348BD">
          <wp:extent cx="899795" cy="511175"/>
          <wp:effectExtent l="0" t="0" r="0" b="3175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2" t="3389" r="3140" b="5222"/>
                  <a:stretch>
                    <a:fillRect/>
                  </a:stretch>
                </pic:blipFill>
                <pic:spPr>
                  <a:xfrm>
                    <a:off x="0" y="0"/>
                    <a:ext cx="899795" cy="51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08FC9F" w14:textId="77777777" w:rsidR="008D32B8" w:rsidRPr="00D41CF3" w:rsidRDefault="008D32B8" w:rsidP="002032D6">
    <w:pPr>
      <w:pStyle w:val="Glava"/>
      <w:tabs>
        <w:tab w:val="clear" w:pos="4536"/>
        <w:tab w:val="clear" w:pos="9072"/>
      </w:tabs>
      <w:jc w:val="center"/>
      <w:rPr>
        <w:color w:val="006A8E"/>
        <w:sz w:val="14"/>
      </w:rPr>
    </w:pPr>
    <w:r w:rsidRPr="00D41CF3">
      <w:rPr>
        <w:noProof/>
        <w:color w:val="006A8E"/>
        <w:sz w:val="14"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3EEA3960" wp14:editId="3AA7F2FD">
              <wp:simplePos x="0" y="0"/>
              <wp:positionH relativeFrom="column">
                <wp:align>center</wp:align>
              </wp:positionH>
              <wp:positionV relativeFrom="paragraph">
                <wp:posOffset>46990</wp:posOffset>
              </wp:positionV>
              <wp:extent cx="1749425" cy="0"/>
              <wp:effectExtent l="9525" t="8890" r="12700" b="10160"/>
              <wp:wrapTight wrapText="bothSides">
                <wp:wrapPolygon edited="0">
                  <wp:start x="0" y="-2147483648"/>
                  <wp:lineTo x="0" y="-2147483648"/>
                  <wp:lineTo x="188" y="-2147483648"/>
                  <wp:lineTo x="188" y="-2147483648"/>
                  <wp:lineTo x="0" y="-2147483648"/>
                </wp:wrapPolygon>
              </wp:wrapTight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494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A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825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3.7pt;width:137.75pt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" o:allowoverlap="f" strokecolor="#006a8e" strokeweight=".5pt">
              <w10:wrap type="tight"/>
            </v:shape>
          </w:pict>
        </mc:Fallback>
      </mc:AlternateContent>
    </w:r>
  </w:p>
  <w:p w14:paraId="3AD04690" w14:textId="77777777" w:rsidR="00FB1168" w:rsidRDefault="008D32B8" w:rsidP="002032D6">
    <w:pPr>
      <w:pStyle w:val="Glava"/>
      <w:tabs>
        <w:tab w:val="clear" w:pos="4536"/>
        <w:tab w:val="clear" w:pos="9072"/>
      </w:tabs>
      <w:jc w:val="center"/>
      <w:rPr>
        <w:color w:val="006A8E"/>
        <w:sz w:val="24"/>
      </w:rPr>
    </w:pPr>
    <w:r w:rsidRPr="00976774"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  <w:p w14:paraId="632FE43E" w14:textId="77777777" w:rsidR="008D32B8" w:rsidRDefault="008D32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717"/>
    <w:multiLevelType w:val="hybridMultilevel"/>
    <w:tmpl w:val="89B427F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E87"/>
    <w:multiLevelType w:val="hybridMultilevel"/>
    <w:tmpl w:val="45C02430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CAA"/>
    <w:multiLevelType w:val="hybridMultilevel"/>
    <w:tmpl w:val="0D003438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5447"/>
    <w:multiLevelType w:val="multilevel"/>
    <w:tmpl w:val="65443B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4228DE"/>
    <w:multiLevelType w:val="hybridMultilevel"/>
    <w:tmpl w:val="8910959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6E290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904F46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22E4F"/>
    <w:multiLevelType w:val="hybridMultilevel"/>
    <w:tmpl w:val="7FC2B894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005D9"/>
    <w:multiLevelType w:val="hybridMultilevel"/>
    <w:tmpl w:val="1B922792"/>
    <w:lvl w:ilvl="0" w:tplc="EAB26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32964"/>
    <w:multiLevelType w:val="hybridMultilevel"/>
    <w:tmpl w:val="0930D1E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30314C"/>
    <w:multiLevelType w:val="hybridMultilevel"/>
    <w:tmpl w:val="CB785564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46957"/>
    <w:multiLevelType w:val="hybridMultilevel"/>
    <w:tmpl w:val="05DAC794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F622D"/>
    <w:multiLevelType w:val="hybridMultilevel"/>
    <w:tmpl w:val="50F2AEDA"/>
    <w:lvl w:ilvl="0" w:tplc="5E8CB7D4">
      <w:start w:val="1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A60966"/>
    <w:multiLevelType w:val="hybridMultilevel"/>
    <w:tmpl w:val="D0D63E54"/>
    <w:lvl w:ilvl="0" w:tplc="388E2A0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4C30F9"/>
    <w:multiLevelType w:val="multilevel"/>
    <w:tmpl w:val="0FBCE47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 w15:restartNumberingAfterBreak="0">
    <w:nsid w:val="1A451014"/>
    <w:multiLevelType w:val="multilevel"/>
    <w:tmpl w:val="FEBE70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 w15:restartNumberingAfterBreak="0">
    <w:nsid w:val="1B617C51"/>
    <w:multiLevelType w:val="hybridMultilevel"/>
    <w:tmpl w:val="1F324BDE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C2370"/>
    <w:multiLevelType w:val="hybridMultilevel"/>
    <w:tmpl w:val="83387020"/>
    <w:lvl w:ilvl="0" w:tplc="388E2A0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9A4D05"/>
    <w:multiLevelType w:val="multilevel"/>
    <w:tmpl w:val="ACFE2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304F20"/>
    <w:multiLevelType w:val="hybridMultilevel"/>
    <w:tmpl w:val="F02A33DE"/>
    <w:lvl w:ilvl="0" w:tplc="EAB26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853C3"/>
    <w:multiLevelType w:val="hybridMultilevel"/>
    <w:tmpl w:val="82C8A1C8"/>
    <w:lvl w:ilvl="0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EF6212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EE0E12"/>
    <w:multiLevelType w:val="hybridMultilevel"/>
    <w:tmpl w:val="23D87924"/>
    <w:lvl w:ilvl="0" w:tplc="388E2A0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4F0B6A"/>
    <w:multiLevelType w:val="multilevel"/>
    <w:tmpl w:val="3892808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2C796087"/>
    <w:multiLevelType w:val="hybridMultilevel"/>
    <w:tmpl w:val="C270B478"/>
    <w:lvl w:ilvl="0" w:tplc="5E8CB7D4">
      <w:start w:val="18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1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CF97C44"/>
    <w:multiLevelType w:val="hybridMultilevel"/>
    <w:tmpl w:val="B338194A"/>
    <w:lvl w:ilvl="0" w:tplc="388E2A0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463C77"/>
    <w:multiLevelType w:val="hybridMultilevel"/>
    <w:tmpl w:val="C11273CE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994D6F"/>
    <w:multiLevelType w:val="hybridMultilevel"/>
    <w:tmpl w:val="B72EE342"/>
    <w:lvl w:ilvl="0" w:tplc="C79892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BA4BDD"/>
    <w:multiLevelType w:val="multilevel"/>
    <w:tmpl w:val="ACFE2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3AF87526"/>
    <w:multiLevelType w:val="hybridMultilevel"/>
    <w:tmpl w:val="1D3A896E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A1926"/>
    <w:multiLevelType w:val="hybridMultilevel"/>
    <w:tmpl w:val="1E9E063C"/>
    <w:lvl w:ilvl="0" w:tplc="388E2A0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41347"/>
    <w:multiLevelType w:val="hybridMultilevel"/>
    <w:tmpl w:val="9C20FE92"/>
    <w:lvl w:ilvl="0" w:tplc="C79892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A46971"/>
    <w:multiLevelType w:val="hybridMultilevel"/>
    <w:tmpl w:val="A4F49702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829A1"/>
    <w:multiLevelType w:val="hybridMultilevel"/>
    <w:tmpl w:val="753609E0"/>
    <w:lvl w:ilvl="0" w:tplc="C79892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5442C9"/>
    <w:multiLevelType w:val="hybridMultilevel"/>
    <w:tmpl w:val="D7DA5940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1298E"/>
    <w:multiLevelType w:val="hybridMultilevel"/>
    <w:tmpl w:val="CE925BEE"/>
    <w:lvl w:ilvl="0" w:tplc="988E1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E286F"/>
    <w:multiLevelType w:val="hybridMultilevel"/>
    <w:tmpl w:val="BD8085CE"/>
    <w:lvl w:ilvl="0" w:tplc="5E8CB7D4">
      <w:start w:val="18"/>
      <w:numFmt w:val="bullet"/>
      <w:lvlText w:val="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100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A4055AB"/>
    <w:multiLevelType w:val="hybridMultilevel"/>
    <w:tmpl w:val="B48E40F0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B1403"/>
    <w:multiLevelType w:val="hybridMultilevel"/>
    <w:tmpl w:val="D988BE8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34C6D"/>
    <w:multiLevelType w:val="multilevel"/>
    <w:tmpl w:val="4E125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7" w15:restartNumberingAfterBreak="0">
    <w:nsid w:val="6F4D3DE7"/>
    <w:multiLevelType w:val="hybridMultilevel"/>
    <w:tmpl w:val="F242634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80179"/>
    <w:multiLevelType w:val="hybridMultilevel"/>
    <w:tmpl w:val="737258DA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E16BB"/>
    <w:multiLevelType w:val="hybridMultilevel"/>
    <w:tmpl w:val="9334C4D4"/>
    <w:lvl w:ilvl="0" w:tplc="388E2A0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D5576"/>
    <w:multiLevelType w:val="hybridMultilevel"/>
    <w:tmpl w:val="AE022C02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149B4"/>
    <w:multiLevelType w:val="hybridMultilevel"/>
    <w:tmpl w:val="68668614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14AEA"/>
    <w:multiLevelType w:val="hybridMultilevel"/>
    <w:tmpl w:val="8D7C40B6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43"/>
  </w:num>
  <w:num w:numId="3">
    <w:abstractNumId w:val="18"/>
  </w:num>
  <w:num w:numId="4">
    <w:abstractNumId w:val="16"/>
  </w:num>
  <w:num w:numId="5">
    <w:abstractNumId w:val="41"/>
  </w:num>
  <w:num w:numId="6">
    <w:abstractNumId w:val="2"/>
  </w:num>
  <w:num w:numId="7">
    <w:abstractNumId w:val="5"/>
  </w:num>
  <w:num w:numId="8">
    <w:abstractNumId w:val="8"/>
  </w:num>
  <w:num w:numId="9">
    <w:abstractNumId w:val="27"/>
  </w:num>
  <w:num w:numId="10">
    <w:abstractNumId w:val="7"/>
  </w:num>
  <w:num w:numId="11">
    <w:abstractNumId w:val="22"/>
  </w:num>
  <w:num w:numId="12">
    <w:abstractNumId w:val="11"/>
  </w:num>
  <w:num w:numId="13">
    <w:abstractNumId w:val="39"/>
  </w:num>
  <w:num w:numId="14">
    <w:abstractNumId w:val="19"/>
  </w:num>
  <w:num w:numId="15">
    <w:abstractNumId w:val="15"/>
  </w:num>
  <w:num w:numId="16">
    <w:abstractNumId w:val="28"/>
  </w:num>
  <w:num w:numId="17">
    <w:abstractNumId w:val="24"/>
  </w:num>
  <w:num w:numId="18">
    <w:abstractNumId w:val="30"/>
  </w:num>
  <w:num w:numId="19">
    <w:abstractNumId w:val="25"/>
  </w:num>
  <w:num w:numId="20">
    <w:abstractNumId w:val="17"/>
  </w:num>
  <w:num w:numId="21">
    <w:abstractNumId w:val="6"/>
  </w:num>
  <w:num w:numId="22">
    <w:abstractNumId w:val="1"/>
  </w:num>
  <w:num w:numId="23">
    <w:abstractNumId w:val="42"/>
  </w:num>
  <w:num w:numId="24">
    <w:abstractNumId w:val="35"/>
  </w:num>
  <w:num w:numId="25">
    <w:abstractNumId w:val="26"/>
  </w:num>
  <w:num w:numId="26">
    <w:abstractNumId w:val="38"/>
  </w:num>
  <w:num w:numId="27">
    <w:abstractNumId w:val="23"/>
  </w:num>
  <w:num w:numId="28">
    <w:abstractNumId w:val="32"/>
  </w:num>
  <w:num w:numId="29">
    <w:abstractNumId w:val="9"/>
  </w:num>
  <w:num w:numId="30">
    <w:abstractNumId w:val="31"/>
  </w:num>
  <w:num w:numId="31">
    <w:abstractNumId w:val="29"/>
  </w:num>
  <w:num w:numId="32">
    <w:abstractNumId w:val="34"/>
  </w:num>
  <w:num w:numId="33">
    <w:abstractNumId w:val="14"/>
  </w:num>
  <w:num w:numId="34">
    <w:abstractNumId w:val="37"/>
  </w:num>
  <w:num w:numId="35">
    <w:abstractNumId w:val="4"/>
  </w:num>
  <w:num w:numId="36">
    <w:abstractNumId w:val="36"/>
  </w:num>
  <w:num w:numId="37">
    <w:abstractNumId w:val="12"/>
  </w:num>
  <w:num w:numId="38">
    <w:abstractNumId w:val="13"/>
  </w:num>
  <w:num w:numId="39">
    <w:abstractNumId w:val="3"/>
  </w:num>
  <w:num w:numId="40">
    <w:abstractNumId w:val="20"/>
  </w:num>
  <w:num w:numId="41">
    <w:abstractNumId w:val="0"/>
  </w:num>
  <w:num w:numId="42">
    <w:abstractNumId w:val="21"/>
  </w:num>
  <w:num w:numId="43">
    <w:abstractNumId w:val="33"/>
  </w:num>
  <w:num w:numId="4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A"/>
    <w:rsid w:val="000033F4"/>
    <w:rsid w:val="00003DF0"/>
    <w:rsid w:val="000103A4"/>
    <w:rsid w:val="00011A6B"/>
    <w:rsid w:val="00011AE5"/>
    <w:rsid w:val="00011EFC"/>
    <w:rsid w:val="000148F4"/>
    <w:rsid w:val="00015C6C"/>
    <w:rsid w:val="00021784"/>
    <w:rsid w:val="00025106"/>
    <w:rsid w:val="000254AA"/>
    <w:rsid w:val="0002654B"/>
    <w:rsid w:val="000312B1"/>
    <w:rsid w:val="00031F77"/>
    <w:rsid w:val="00036B80"/>
    <w:rsid w:val="00037127"/>
    <w:rsid w:val="00037895"/>
    <w:rsid w:val="00037B9A"/>
    <w:rsid w:val="00041516"/>
    <w:rsid w:val="00041A3E"/>
    <w:rsid w:val="00052F3D"/>
    <w:rsid w:val="000551C0"/>
    <w:rsid w:val="00055CB9"/>
    <w:rsid w:val="000567E9"/>
    <w:rsid w:val="0006117A"/>
    <w:rsid w:val="0006162B"/>
    <w:rsid w:val="00061CFD"/>
    <w:rsid w:val="00062B16"/>
    <w:rsid w:val="00065D8C"/>
    <w:rsid w:val="00067010"/>
    <w:rsid w:val="0007191E"/>
    <w:rsid w:val="000723AA"/>
    <w:rsid w:val="000734A0"/>
    <w:rsid w:val="00076512"/>
    <w:rsid w:val="000834D0"/>
    <w:rsid w:val="00084855"/>
    <w:rsid w:val="00085009"/>
    <w:rsid w:val="0009280F"/>
    <w:rsid w:val="00092828"/>
    <w:rsid w:val="00092931"/>
    <w:rsid w:val="00092E4C"/>
    <w:rsid w:val="000A100A"/>
    <w:rsid w:val="000A1A03"/>
    <w:rsid w:val="000A294F"/>
    <w:rsid w:val="000A473E"/>
    <w:rsid w:val="000A4E11"/>
    <w:rsid w:val="000B279B"/>
    <w:rsid w:val="000B457D"/>
    <w:rsid w:val="000B517B"/>
    <w:rsid w:val="000B583E"/>
    <w:rsid w:val="000B6388"/>
    <w:rsid w:val="000B748E"/>
    <w:rsid w:val="000B7D22"/>
    <w:rsid w:val="000C04C0"/>
    <w:rsid w:val="000C1C62"/>
    <w:rsid w:val="000C3B8C"/>
    <w:rsid w:val="000C4C4B"/>
    <w:rsid w:val="000C5371"/>
    <w:rsid w:val="000C5A14"/>
    <w:rsid w:val="000C5C1B"/>
    <w:rsid w:val="000E01D4"/>
    <w:rsid w:val="000E0536"/>
    <w:rsid w:val="000E0D74"/>
    <w:rsid w:val="000E10B0"/>
    <w:rsid w:val="000E19DB"/>
    <w:rsid w:val="000E6B8F"/>
    <w:rsid w:val="000F2789"/>
    <w:rsid w:val="000F3644"/>
    <w:rsid w:val="000F3CC9"/>
    <w:rsid w:val="000F4268"/>
    <w:rsid w:val="000F5BB6"/>
    <w:rsid w:val="000F5FFA"/>
    <w:rsid w:val="00102B01"/>
    <w:rsid w:val="00103475"/>
    <w:rsid w:val="00105C58"/>
    <w:rsid w:val="00105DA6"/>
    <w:rsid w:val="0010689E"/>
    <w:rsid w:val="0010725C"/>
    <w:rsid w:val="001101A3"/>
    <w:rsid w:val="001104EC"/>
    <w:rsid w:val="00111824"/>
    <w:rsid w:val="00111B81"/>
    <w:rsid w:val="0011388F"/>
    <w:rsid w:val="0011466E"/>
    <w:rsid w:val="00116255"/>
    <w:rsid w:val="001162A9"/>
    <w:rsid w:val="001179C4"/>
    <w:rsid w:val="00120B0E"/>
    <w:rsid w:val="00121E8A"/>
    <w:rsid w:val="0012327D"/>
    <w:rsid w:val="0012384C"/>
    <w:rsid w:val="00123AC5"/>
    <w:rsid w:val="001273E8"/>
    <w:rsid w:val="00127C66"/>
    <w:rsid w:val="0013382A"/>
    <w:rsid w:val="00133D85"/>
    <w:rsid w:val="00136184"/>
    <w:rsid w:val="001371C5"/>
    <w:rsid w:val="00137661"/>
    <w:rsid w:val="001405C7"/>
    <w:rsid w:val="001405E4"/>
    <w:rsid w:val="0014189B"/>
    <w:rsid w:val="001422E0"/>
    <w:rsid w:val="00145579"/>
    <w:rsid w:val="0014612B"/>
    <w:rsid w:val="001500FF"/>
    <w:rsid w:val="001503D6"/>
    <w:rsid w:val="00150503"/>
    <w:rsid w:val="00150A11"/>
    <w:rsid w:val="00150DCF"/>
    <w:rsid w:val="00154842"/>
    <w:rsid w:val="00155525"/>
    <w:rsid w:val="00156ECA"/>
    <w:rsid w:val="0015704E"/>
    <w:rsid w:val="00157DF1"/>
    <w:rsid w:val="00163E9A"/>
    <w:rsid w:val="00163F08"/>
    <w:rsid w:val="00164DFD"/>
    <w:rsid w:val="001652F2"/>
    <w:rsid w:val="00167787"/>
    <w:rsid w:val="00173218"/>
    <w:rsid w:val="00174855"/>
    <w:rsid w:val="00181E98"/>
    <w:rsid w:val="001820AE"/>
    <w:rsid w:val="00182E89"/>
    <w:rsid w:val="00183AC6"/>
    <w:rsid w:val="00184931"/>
    <w:rsid w:val="00184DCC"/>
    <w:rsid w:val="00186B38"/>
    <w:rsid w:val="00187D3B"/>
    <w:rsid w:val="00190278"/>
    <w:rsid w:val="00193CC7"/>
    <w:rsid w:val="00194C5E"/>
    <w:rsid w:val="00196ECC"/>
    <w:rsid w:val="001975A0"/>
    <w:rsid w:val="001A3669"/>
    <w:rsid w:val="001A36D0"/>
    <w:rsid w:val="001A72C1"/>
    <w:rsid w:val="001B1594"/>
    <w:rsid w:val="001B405B"/>
    <w:rsid w:val="001B4ED3"/>
    <w:rsid w:val="001B5E02"/>
    <w:rsid w:val="001B65C1"/>
    <w:rsid w:val="001C2508"/>
    <w:rsid w:val="001C28A3"/>
    <w:rsid w:val="001C2CEA"/>
    <w:rsid w:val="001C749A"/>
    <w:rsid w:val="001D0957"/>
    <w:rsid w:val="001D3D19"/>
    <w:rsid w:val="001D46C0"/>
    <w:rsid w:val="001D5589"/>
    <w:rsid w:val="001E0A5F"/>
    <w:rsid w:val="001E1D03"/>
    <w:rsid w:val="001E2025"/>
    <w:rsid w:val="001E2C9A"/>
    <w:rsid w:val="001E3074"/>
    <w:rsid w:val="001E4DFC"/>
    <w:rsid w:val="001E6882"/>
    <w:rsid w:val="001F0BF8"/>
    <w:rsid w:val="001F1FFC"/>
    <w:rsid w:val="001F3667"/>
    <w:rsid w:val="001F4559"/>
    <w:rsid w:val="001F4C13"/>
    <w:rsid w:val="001F5728"/>
    <w:rsid w:val="00201CC8"/>
    <w:rsid w:val="002032D6"/>
    <w:rsid w:val="0020460E"/>
    <w:rsid w:val="002106FA"/>
    <w:rsid w:val="0021072C"/>
    <w:rsid w:val="00211A7F"/>
    <w:rsid w:val="00211FA8"/>
    <w:rsid w:val="00215329"/>
    <w:rsid w:val="002161C2"/>
    <w:rsid w:val="00216C7B"/>
    <w:rsid w:val="002202FB"/>
    <w:rsid w:val="002212DD"/>
    <w:rsid w:val="00225F92"/>
    <w:rsid w:val="0022626F"/>
    <w:rsid w:val="00226F1C"/>
    <w:rsid w:val="00227783"/>
    <w:rsid w:val="002300DE"/>
    <w:rsid w:val="00233FFB"/>
    <w:rsid w:val="00235DD2"/>
    <w:rsid w:val="00240535"/>
    <w:rsid w:val="00240EB3"/>
    <w:rsid w:val="00241A65"/>
    <w:rsid w:val="00242ADE"/>
    <w:rsid w:val="00242DE2"/>
    <w:rsid w:val="00243182"/>
    <w:rsid w:val="00244F32"/>
    <w:rsid w:val="00246F73"/>
    <w:rsid w:val="0025027B"/>
    <w:rsid w:val="00251F79"/>
    <w:rsid w:val="002538F0"/>
    <w:rsid w:val="00253FE8"/>
    <w:rsid w:val="00254150"/>
    <w:rsid w:val="00256037"/>
    <w:rsid w:val="00262598"/>
    <w:rsid w:val="002651BF"/>
    <w:rsid w:val="00265D23"/>
    <w:rsid w:val="00266F9C"/>
    <w:rsid w:val="002673F2"/>
    <w:rsid w:val="00271625"/>
    <w:rsid w:val="00276205"/>
    <w:rsid w:val="00276965"/>
    <w:rsid w:val="002779AF"/>
    <w:rsid w:val="00281BB7"/>
    <w:rsid w:val="002825C2"/>
    <w:rsid w:val="00286DC5"/>
    <w:rsid w:val="00287B54"/>
    <w:rsid w:val="00290BEB"/>
    <w:rsid w:val="00293F66"/>
    <w:rsid w:val="002955E5"/>
    <w:rsid w:val="002A0412"/>
    <w:rsid w:val="002A2DAA"/>
    <w:rsid w:val="002A57AC"/>
    <w:rsid w:val="002B031B"/>
    <w:rsid w:val="002B20BD"/>
    <w:rsid w:val="002B2DB3"/>
    <w:rsid w:val="002C2703"/>
    <w:rsid w:val="002C2BE2"/>
    <w:rsid w:val="002C30CC"/>
    <w:rsid w:val="002C3C56"/>
    <w:rsid w:val="002C4430"/>
    <w:rsid w:val="002C4987"/>
    <w:rsid w:val="002C5802"/>
    <w:rsid w:val="002C675B"/>
    <w:rsid w:val="002C7C63"/>
    <w:rsid w:val="002D0647"/>
    <w:rsid w:val="002D0B9B"/>
    <w:rsid w:val="002D0E75"/>
    <w:rsid w:val="002D476B"/>
    <w:rsid w:val="002D4D38"/>
    <w:rsid w:val="002D52B8"/>
    <w:rsid w:val="002D68FD"/>
    <w:rsid w:val="002D75E0"/>
    <w:rsid w:val="002D7705"/>
    <w:rsid w:val="002D789A"/>
    <w:rsid w:val="002E0059"/>
    <w:rsid w:val="002E1C4E"/>
    <w:rsid w:val="002E1EDA"/>
    <w:rsid w:val="002E2E4F"/>
    <w:rsid w:val="002E3D7D"/>
    <w:rsid w:val="002E778C"/>
    <w:rsid w:val="002E792F"/>
    <w:rsid w:val="002F1E1C"/>
    <w:rsid w:val="002F53BD"/>
    <w:rsid w:val="002F65FE"/>
    <w:rsid w:val="00300520"/>
    <w:rsid w:val="00302A8B"/>
    <w:rsid w:val="00304ED8"/>
    <w:rsid w:val="003060F4"/>
    <w:rsid w:val="00307BB5"/>
    <w:rsid w:val="0031230E"/>
    <w:rsid w:val="0031288D"/>
    <w:rsid w:val="00313EF6"/>
    <w:rsid w:val="00313F24"/>
    <w:rsid w:val="0031575A"/>
    <w:rsid w:val="003159E5"/>
    <w:rsid w:val="00317049"/>
    <w:rsid w:val="00317139"/>
    <w:rsid w:val="00320C8B"/>
    <w:rsid w:val="003250F3"/>
    <w:rsid w:val="00330A00"/>
    <w:rsid w:val="00330B6C"/>
    <w:rsid w:val="003364E5"/>
    <w:rsid w:val="003368CD"/>
    <w:rsid w:val="00336C9F"/>
    <w:rsid w:val="00336F16"/>
    <w:rsid w:val="00342C6F"/>
    <w:rsid w:val="00346E19"/>
    <w:rsid w:val="003470D8"/>
    <w:rsid w:val="00350488"/>
    <w:rsid w:val="00351AC2"/>
    <w:rsid w:val="00355604"/>
    <w:rsid w:val="00356083"/>
    <w:rsid w:val="00356B26"/>
    <w:rsid w:val="0036155E"/>
    <w:rsid w:val="003616E9"/>
    <w:rsid w:val="00361B4A"/>
    <w:rsid w:val="00361FA1"/>
    <w:rsid w:val="003622E3"/>
    <w:rsid w:val="00362859"/>
    <w:rsid w:val="00363649"/>
    <w:rsid w:val="00363A3F"/>
    <w:rsid w:val="00366228"/>
    <w:rsid w:val="00367C80"/>
    <w:rsid w:val="003700B5"/>
    <w:rsid w:val="00370B20"/>
    <w:rsid w:val="00373A6D"/>
    <w:rsid w:val="00373E23"/>
    <w:rsid w:val="003754FA"/>
    <w:rsid w:val="00376069"/>
    <w:rsid w:val="0037669A"/>
    <w:rsid w:val="00376874"/>
    <w:rsid w:val="00377348"/>
    <w:rsid w:val="00377531"/>
    <w:rsid w:val="003861D7"/>
    <w:rsid w:val="003879D1"/>
    <w:rsid w:val="00387FAF"/>
    <w:rsid w:val="003917ED"/>
    <w:rsid w:val="0039563C"/>
    <w:rsid w:val="00395744"/>
    <w:rsid w:val="00396510"/>
    <w:rsid w:val="003969F6"/>
    <w:rsid w:val="00397EBE"/>
    <w:rsid w:val="003A0EA9"/>
    <w:rsid w:val="003A2201"/>
    <w:rsid w:val="003A229C"/>
    <w:rsid w:val="003A29A7"/>
    <w:rsid w:val="003A2AB2"/>
    <w:rsid w:val="003A4151"/>
    <w:rsid w:val="003A5AF9"/>
    <w:rsid w:val="003B00F3"/>
    <w:rsid w:val="003B44EE"/>
    <w:rsid w:val="003B4C96"/>
    <w:rsid w:val="003B51B1"/>
    <w:rsid w:val="003B5E7F"/>
    <w:rsid w:val="003C0315"/>
    <w:rsid w:val="003C16E2"/>
    <w:rsid w:val="003C2012"/>
    <w:rsid w:val="003C2A68"/>
    <w:rsid w:val="003C4E59"/>
    <w:rsid w:val="003D3D6C"/>
    <w:rsid w:val="003D48B9"/>
    <w:rsid w:val="003D65A1"/>
    <w:rsid w:val="003D75AE"/>
    <w:rsid w:val="003E005C"/>
    <w:rsid w:val="003E0AC1"/>
    <w:rsid w:val="003E1031"/>
    <w:rsid w:val="003E1DFD"/>
    <w:rsid w:val="003E2381"/>
    <w:rsid w:val="003E2D77"/>
    <w:rsid w:val="003E56C7"/>
    <w:rsid w:val="003F096A"/>
    <w:rsid w:val="003F4C81"/>
    <w:rsid w:val="003F5231"/>
    <w:rsid w:val="003F6D4F"/>
    <w:rsid w:val="003F6EFD"/>
    <w:rsid w:val="00401422"/>
    <w:rsid w:val="0040374F"/>
    <w:rsid w:val="0040733A"/>
    <w:rsid w:val="004105C6"/>
    <w:rsid w:val="00410BCD"/>
    <w:rsid w:val="00411BC5"/>
    <w:rsid w:val="0042169D"/>
    <w:rsid w:val="00421E88"/>
    <w:rsid w:val="004232A4"/>
    <w:rsid w:val="00427720"/>
    <w:rsid w:val="00427775"/>
    <w:rsid w:val="0043540C"/>
    <w:rsid w:val="0043670A"/>
    <w:rsid w:val="00436FA6"/>
    <w:rsid w:val="0043785D"/>
    <w:rsid w:val="00440926"/>
    <w:rsid w:val="00444DA9"/>
    <w:rsid w:val="00455CD1"/>
    <w:rsid w:val="0046031F"/>
    <w:rsid w:val="00460BBC"/>
    <w:rsid w:val="00460E02"/>
    <w:rsid w:val="004610FD"/>
    <w:rsid w:val="00461F38"/>
    <w:rsid w:val="00463548"/>
    <w:rsid w:val="0046528F"/>
    <w:rsid w:val="004657BB"/>
    <w:rsid w:val="00466729"/>
    <w:rsid w:val="004679A2"/>
    <w:rsid w:val="004701EB"/>
    <w:rsid w:val="00470AE5"/>
    <w:rsid w:val="004723D1"/>
    <w:rsid w:val="0047255C"/>
    <w:rsid w:val="00474CC1"/>
    <w:rsid w:val="00475380"/>
    <w:rsid w:val="004759BE"/>
    <w:rsid w:val="004806B0"/>
    <w:rsid w:val="0048085C"/>
    <w:rsid w:val="00480FBE"/>
    <w:rsid w:val="00481CCB"/>
    <w:rsid w:val="004861C1"/>
    <w:rsid w:val="00493EE7"/>
    <w:rsid w:val="00496FD7"/>
    <w:rsid w:val="004A0AA8"/>
    <w:rsid w:val="004A4665"/>
    <w:rsid w:val="004A575B"/>
    <w:rsid w:val="004B32F3"/>
    <w:rsid w:val="004B7F0B"/>
    <w:rsid w:val="004C00CB"/>
    <w:rsid w:val="004C0571"/>
    <w:rsid w:val="004C173C"/>
    <w:rsid w:val="004C3443"/>
    <w:rsid w:val="004D26AA"/>
    <w:rsid w:val="004D2B14"/>
    <w:rsid w:val="004D3CEC"/>
    <w:rsid w:val="004D433F"/>
    <w:rsid w:val="004D5F5D"/>
    <w:rsid w:val="004E046C"/>
    <w:rsid w:val="004E0A0A"/>
    <w:rsid w:val="004E1673"/>
    <w:rsid w:val="004E19F1"/>
    <w:rsid w:val="004E303D"/>
    <w:rsid w:val="004E308C"/>
    <w:rsid w:val="004E3806"/>
    <w:rsid w:val="004E450C"/>
    <w:rsid w:val="004E7534"/>
    <w:rsid w:val="004E7917"/>
    <w:rsid w:val="004F009E"/>
    <w:rsid w:val="004F1118"/>
    <w:rsid w:val="004F2AEF"/>
    <w:rsid w:val="004F2F73"/>
    <w:rsid w:val="004F53C1"/>
    <w:rsid w:val="004F646D"/>
    <w:rsid w:val="004F7FDF"/>
    <w:rsid w:val="00501808"/>
    <w:rsid w:val="00506275"/>
    <w:rsid w:val="00506E8D"/>
    <w:rsid w:val="0051102F"/>
    <w:rsid w:val="00515094"/>
    <w:rsid w:val="00515408"/>
    <w:rsid w:val="00516AF4"/>
    <w:rsid w:val="00517279"/>
    <w:rsid w:val="0052037B"/>
    <w:rsid w:val="0052109E"/>
    <w:rsid w:val="005219B6"/>
    <w:rsid w:val="00522D24"/>
    <w:rsid w:val="005232EA"/>
    <w:rsid w:val="00524FBD"/>
    <w:rsid w:val="00525FC1"/>
    <w:rsid w:val="005303DA"/>
    <w:rsid w:val="005305CB"/>
    <w:rsid w:val="005328E6"/>
    <w:rsid w:val="00535D48"/>
    <w:rsid w:val="00536EA1"/>
    <w:rsid w:val="00536F3C"/>
    <w:rsid w:val="00541054"/>
    <w:rsid w:val="0054310F"/>
    <w:rsid w:val="00543664"/>
    <w:rsid w:val="00545918"/>
    <w:rsid w:val="00550432"/>
    <w:rsid w:val="0055188F"/>
    <w:rsid w:val="00552363"/>
    <w:rsid w:val="00553EC4"/>
    <w:rsid w:val="00554766"/>
    <w:rsid w:val="0055534F"/>
    <w:rsid w:val="00556D98"/>
    <w:rsid w:val="005577A6"/>
    <w:rsid w:val="00560634"/>
    <w:rsid w:val="005612CA"/>
    <w:rsid w:val="0056163B"/>
    <w:rsid w:val="005629D2"/>
    <w:rsid w:val="005641C4"/>
    <w:rsid w:val="00564CE9"/>
    <w:rsid w:val="0057101A"/>
    <w:rsid w:val="005737C9"/>
    <w:rsid w:val="0057554F"/>
    <w:rsid w:val="00575A34"/>
    <w:rsid w:val="00575D1A"/>
    <w:rsid w:val="00582DDB"/>
    <w:rsid w:val="005847F1"/>
    <w:rsid w:val="00586331"/>
    <w:rsid w:val="005916CF"/>
    <w:rsid w:val="005928E1"/>
    <w:rsid w:val="0059356F"/>
    <w:rsid w:val="005937C9"/>
    <w:rsid w:val="00594E42"/>
    <w:rsid w:val="0059760B"/>
    <w:rsid w:val="005A0B73"/>
    <w:rsid w:val="005A304E"/>
    <w:rsid w:val="005A43FC"/>
    <w:rsid w:val="005A489F"/>
    <w:rsid w:val="005A5B05"/>
    <w:rsid w:val="005B71D7"/>
    <w:rsid w:val="005B7A2C"/>
    <w:rsid w:val="005B7FFB"/>
    <w:rsid w:val="005C10A1"/>
    <w:rsid w:val="005C3BCA"/>
    <w:rsid w:val="005C543B"/>
    <w:rsid w:val="005C55D9"/>
    <w:rsid w:val="005C7BD9"/>
    <w:rsid w:val="005D202C"/>
    <w:rsid w:val="005D4742"/>
    <w:rsid w:val="005D54C6"/>
    <w:rsid w:val="005D72BA"/>
    <w:rsid w:val="005E001C"/>
    <w:rsid w:val="005E0E5E"/>
    <w:rsid w:val="005E2413"/>
    <w:rsid w:val="005E3010"/>
    <w:rsid w:val="005E48B0"/>
    <w:rsid w:val="005E54E7"/>
    <w:rsid w:val="005E6890"/>
    <w:rsid w:val="005E6A44"/>
    <w:rsid w:val="005E70CB"/>
    <w:rsid w:val="005E7793"/>
    <w:rsid w:val="005E7F82"/>
    <w:rsid w:val="005F1101"/>
    <w:rsid w:val="005F1618"/>
    <w:rsid w:val="005F51BB"/>
    <w:rsid w:val="00603EF4"/>
    <w:rsid w:val="00605662"/>
    <w:rsid w:val="006079EB"/>
    <w:rsid w:val="00610EFF"/>
    <w:rsid w:val="00612987"/>
    <w:rsid w:val="00613423"/>
    <w:rsid w:val="00613A58"/>
    <w:rsid w:val="00616A9E"/>
    <w:rsid w:val="00616E20"/>
    <w:rsid w:val="00616EBD"/>
    <w:rsid w:val="00620874"/>
    <w:rsid w:val="00620F69"/>
    <w:rsid w:val="00621992"/>
    <w:rsid w:val="0062457A"/>
    <w:rsid w:val="00624B05"/>
    <w:rsid w:val="00627284"/>
    <w:rsid w:val="006308F7"/>
    <w:rsid w:val="00632B21"/>
    <w:rsid w:val="00634ECD"/>
    <w:rsid w:val="006353B3"/>
    <w:rsid w:val="0063601A"/>
    <w:rsid w:val="0063709E"/>
    <w:rsid w:val="006375DE"/>
    <w:rsid w:val="006400A7"/>
    <w:rsid w:val="00640276"/>
    <w:rsid w:val="0064136B"/>
    <w:rsid w:val="006512F8"/>
    <w:rsid w:val="006517A4"/>
    <w:rsid w:val="0065214B"/>
    <w:rsid w:val="00653E8E"/>
    <w:rsid w:val="006569D0"/>
    <w:rsid w:val="00656ACC"/>
    <w:rsid w:val="00657381"/>
    <w:rsid w:val="0066245F"/>
    <w:rsid w:val="00663163"/>
    <w:rsid w:val="00663462"/>
    <w:rsid w:val="006638C3"/>
    <w:rsid w:val="0066600C"/>
    <w:rsid w:val="0066682E"/>
    <w:rsid w:val="00670119"/>
    <w:rsid w:val="00670853"/>
    <w:rsid w:val="00670CF3"/>
    <w:rsid w:val="00672061"/>
    <w:rsid w:val="00673797"/>
    <w:rsid w:val="006744FF"/>
    <w:rsid w:val="006747AF"/>
    <w:rsid w:val="00674BCA"/>
    <w:rsid w:val="00676203"/>
    <w:rsid w:val="0068005D"/>
    <w:rsid w:val="00681B50"/>
    <w:rsid w:val="00685396"/>
    <w:rsid w:val="00685AD5"/>
    <w:rsid w:val="00687177"/>
    <w:rsid w:val="006877F9"/>
    <w:rsid w:val="006928ED"/>
    <w:rsid w:val="00694B7E"/>
    <w:rsid w:val="00694C16"/>
    <w:rsid w:val="0069565E"/>
    <w:rsid w:val="00695AAF"/>
    <w:rsid w:val="0069620E"/>
    <w:rsid w:val="006A0CEE"/>
    <w:rsid w:val="006A0E6A"/>
    <w:rsid w:val="006A3264"/>
    <w:rsid w:val="006A5694"/>
    <w:rsid w:val="006A583A"/>
    <w:rsid w:val="006A72EE"/>
    <w:rsid w:val="006B07F7"/>
    <w:rsid w:val="006B2D4F"/>
    <w:rsid w:val="006B33B9"/>
    <w:rsid w:val="006B44D1"/>
    <w:rsid w:val="006B70AC"/>
    <w:rsid w:val="006C02B7"/>
    <w:rsid w:val="006C10F7"/>
    <w:rsid w:val="006C1233"/>
    <w:rsid w:val="006C3790"/>
    <w:rsid w:val="006C4D3D"/>
    <w:rsid w:val="006C6E6F"/>
    <w:rsid w:val="006C70B2"/>
    <w:rsid w:val="006C7676"/>
    <w:rsid w:val="006C7AE6"/>
    <w:rsid w:val="006D185C"/>
    <w:rsid w:val="006D2243"/>
    <w:rsid w:val="006D3A44"/>
    <w:rsid w:val="006D594C"/>
    <w:rsid w:val="006D6320"/>
    <w:rsid w:val="006D6E1D"/>
    <w:rsid w:val="006D7850"/>
    <w:rsid w:val="006E2318"/>
    <w:rsid w:val="006E3791"/>
    <w:rsid w:val="006E3F3D"/>
    <w:rsid w:val="006F00E6"/>
    <w:rsid w:val="006F452C"/>
    <w:rsid w:val="006F48B6"/>
    <w:rsid w:val="006F4B5C"/>
    <w:rsid w:val="006F4E14"/>
    <w:rsid w:val="006F54EB"/>
    <w:rsid w:val="006F5841"/>
    <w:rsid w:val="006F5A49"/>
    <w:rsid w:val="006F5DB2"/>
    <w:rsid w:val="006F5EE8"/>
    <w:rsid w:val="006F5FCD"/>
    <w:rsid w:val="006F6034"/>
    <w:rsid w:val="006F6E41"/>
    <w:rsid w:val="006F72D1"/>
    <w:rsid w:val="00700D08"/>
    <w:rsid w:val="00700D4A"/>
    <w:rsid w:val="007027F2"/>
    <w:rsid w:val="00704DF9"/>
    <w:rsid w:val="007070D7"/>
    <w:rsid w:val="007074F7"/>
    <w:rsid w:val="00711176"/>
    <w:rsid w:val="00712706"/>
    <w:rsid w:val="00717FD3"/>
    <w:rsid w:val="0072013B"/>
    <w:rsid w:val="00723674"/>
    <w:rsid w:val="0072479A"/>
    <w:rsid w:val="00727F34"/>
    <w:rsid w:val="00730DE1"/>
    <w:rsid w:val="00731BBE"/>
    <w:rsid w:val="00731FB5"/>
    <w:rsid w:val="007332E4"/>
    <w:rsid w:val="00742D91"/>
    <w:rsid w:val="00742E86"/>
    <w:rsid w:val="00745031"/>
    <w:rsid w:val="0074562C"/>
    <w:rsid w:val="007527B5"/>
    <w:rsid w:val="00760B99"/>
    <w:rsid w:val="00763F12"/>
    <w:rsid w:val="00765DD2"/>
    <w:rsid w:val="00766B6E"/>
    <w:rsid w:val="007708F5"/>
    <w:rsid w:val="00774391"/>
    <w:rsid w:val="007746D6"/>
    <w:rsid w:val="007834A7"/>
    <w:rsid w:val="0078698E"/>
    <w:rsid w:val="00786C8C"/>
    <w:rsid w:val="00787122"/>
    <w:rsid w:val="007941CC"/>
    <w:rsid w:val="007955A2"/>
    <w:rsid w:val="007A0344"/>
    <w:rsid w:val="007A0B25"/>
    <w:rsid w:val="007A1165"/>
    <w:rsid w:val="007A6343"/>
    <w:rsid w:val="007B200F"/>
    <w:rsid w:val="007B2471"/>
    <w:rsid w:val="007B3D93"/>
    <w:rsid w:val="007B464F"/>
    <w:rsid w:val="007B793E"/>
    <w:rsid w:val="007C21D5"/>
    <w:rsid w:val="007C4CCE"/>
    <w:rsid w:val="007D093E"/>
    <w:rsid w:val="007D11CC"/>
    <w:rsid w:val="007D4161"/>
    <w:rsid w:val="007D5126"/>
    <w:rsid w:val="007D64F1"/>
    <w:rsid w:val="007E01BE"/>
    <w:rsid w:val="007E0A72"/>
    <w:rsid w:val="007E4A98"/>
    <w:rsid w:val="007E53BA"/>
    <w:rsid w:val="007E6A3F"/>
    <w:rsid w:val="007E6E4A"/>
    <w:rsid w:val="007E7AF7"/>
    <w:rsid w:val="007F246F"/>
    <w:rsid w:val="007F31A7"/>
    <w:rsid w:val="007F327E"/>
    <w:rsid w:val="007F4766"/>
    <w:rsid w:val="007F4FBA"/>
    <w:rsid w:val="007F5750"/>
    <w:rsid w:val="007F71E4"/>
    <w:rsid w:val="007F7C50"/>
    <w:rsid w:val="007F7DB7"/>
    <w:rsid w:val="00802D6B"/>
    <w:rsid w:val="00804FA4"/>
    <w:rsid w:val="00807878"/>
    <w:rsid w:val="00812670"/>
    <w:rsid w:val="0081301A"/>
    <w:rsid w:val="008139AD"/>
    <w:rsid w:val="008143B0"/>
    <w:rsid w:val="008144AD"/>
    <w:rsid w:val="008162EB"/>
    <w:rsid w:val="00816A0C"/>
    <w:rsid w:val="008205EF"/>
    <w:rsid w:val="00820611"/>
    <w:rsid w:val="008207C9"/>
    <w:rsid w:val="008222B6"/>
    <w:rsid w:val="00822678"/>
    <w:rsid w:val="00824597"/>
    <w:rsid w:val="00825764"/>
    <w:rsid w:val="00826DC7"/>
    <w:rsid w:val="0082716E"/>
    <w:rsid w:val="0082793A"/>
    <w:rsid w:val="00831A86"/>
    <w:rsid w:val="00832042"/>
    <w:rsid w:val="00833C20"/>
    <w:rsid w:val="008349C3"/>
    <w:rsid w:val="008405AE"/>
    <w:rsid w:val="0084060D"/>
    <w:rsid w:val="0084338B"/>
    <w:rsid w:val="0084556F"/>
    <w:rsid w:val="008468B0"/>
    <w:rsid w:val="00851317"/>
    <w:rsid w:val="00854FC3"/>
    <w:rsid w:val="00854FD4"/>
    <w:rsid w:val="00856C91"/>
    <w:rsid w:val="008602AF"/>
    <w:rsid w:val="008629DA"/>
    <w:rsid w:val="00863432"/>
    <w:rsid w:val="00864D28"/>
    <w:rsid w:val="00866199"/>
    <w:rsid w:val="00866BAB"/>
    <w:rsid w:val="00867330"/>
    <w:rsid w:val="00870A26"/>
    <w:rsid w:val="00876DEC"/>
    <w:rsid w:val="008779D9"/>
    <w:rsid w:val="008834FB"/>
    <w:rsid w:val="00885929"/>
    <w:rsid w:val="00890834"/>
    <w:rsid w:val="00891228"/>
    <w:rsid w:val="00892E7A"/>
    <w:rsid w:val="0089615C"/>
    <w:rsid w:val="008969DE"/>
    <w:rsid w:val="008A13CC"/>
    <w:rsid w:val="008A1CD0"/>
    <w:rsid w:val="008A337F"/>
    <w:rsid w:val="008A4C74"/>
    <w:rsid w:val="008A4E2E"/>
    <w:rsid w:val="008A5761"/>
    <w:rsid w:val="008B131A"/>
    <w:rsid w:val="008B3537"/>
    <w:rsid w:val="008B4BDB"/>
    <w:rsid w:val="008B5228"/>
    <w:rsid w:val="008B5D75"/>
    <w:rsid w:val="008B7461"/>
    <w:rsid w:val="008B7ADB"/>
    <w:rsid w:val="008C1B88"/>
    <w:rsid w:val="008C307F"/>
    <w:rsid w:val="008D32B8"/>
    <w:rsid w:val="008D37C8"/>
    <w:rsid w:val="008D5C95"/>
    <w:rsid w:val="008E0FF4"/>
    <w:rsid w:val="008E25D9"/>
    <w:rsid w:val="008F22F0"/>
    <w:rsid w:val="008F2D36"/>
    <w:rsid w:val="008F2DBF"/>
    <w:rsid w:val="008F3A9B"/>
    <w:rsid w:val="008F4DF8"/>
    <w:rsid w:val="008F593B"/>
    <w:rsid w:val="009004EE"/>
    <w:rsid w:val="009018F3"/>
    <w:rsid w:val="00901B11"/>
    <w:rsid w:val="00902CDF"/>
    <w:rsid w:val="009045EF"/>
    <w:rsid w:val="0090489A"/>
    <w:rsid w:val="00904B60"/>
    <w:rsid w:val="00905616"/>
    <w:rsid w:val="00906AB8"/>
    <w:rsid w:val="00914E6C"/>
    <w:rsid w:val="0092244D"/>
    <w:rsid w:val="00923B80"/>
    <w:rsid w:val="00924CD6"/>
    <w:rsid w:val="00925FB3"/>
    <w:rsid w:val="00930EB9"/>
    <w:rsid w:val="00931169"/>
    <w:rsid w:val="00932FC7"/>
    <w:rsid w:val="00935D28"/>
    <w:rsid w:val="00935FE2"/>
    <w:rsid w:val="00936E1D"/>
    <w:rsid w:val="00940833"/>
    <w:rsid w:val="00941E93"/>
    <w:rsid w:val="009441E8"/>
    <w:rsid w:val="0094454C"/>
    <w:rsid w:val="0095200B"/>
    <w:rsid w:val="009521BE"/>
    <w:rsid w:val="009545F0"/>
    <w:rsid w:val="00960099"/>
    <w:rsid w:val="009627C9"/>
    <w:rsid w:val="00964B3C"/>
    <w:rsid w:val="009652E2"/>
    <w:rsid w:val="00966A23"/>
    <w:rsid w:val="00967250"/>
    <w:rsid w:val="009739BF"/>
    <w:rsid w:val="00973C54"/>
    <w:rsid w:val="009742D2"/>
    <w:rsid w:val="00975016"/>
    <w:rsid w:val="00977B25"/>
    <w:rsid w:val="00980419"/>
    <w:rsid w:val="009805CA"/>
    <w:rsid w:val="009811E9"/>
    <w:rsid w:val="00982FC1"/>
    <w:rsid w:val="009839B9"/>
    <w:rsid w:val="00984AD6"/>
    <w:rsid w:val="00984F95"/>
    <w:rsid w:val="00985435"/>
    <w:rsid w:val="00985ACE"/>
    <w:rsid w:val="00986444"/>
    <w:rsid w:val="00987169"/>
    <w:rsid w:val="00992157"/>
    <w:rsid w:val="00995463"/>
    <w:rsid w:val="00996D3D"/>
    <w:rsid w:val="0099740D"/>
    <w:rsid w:val="009A438B"/>
    <w:rsid w:val="009A616F"/>
    <w:rsid w:val="009B0D53"/>
    <w:rsid w:val="009B2766"/>
    <w:rsid w:val="009C1E22"/>
    <w:rsid w:val="009C225F"/>
    <w:rsid w:val="009C3887"/>
    <w:rsid w:val="009C4AE3"/>
    <w:rsid w:val="009D215E"/>
    <w:rsid w:val="009D79E2"/>
    <w:rsid w:val="009D7F77"/>
    <w:rsid w:val="009E052C"/>
    <w:rsid w:val="009E3BED"/>
    <w:rsid w:val="009E4C9D"/>
    <w:rsid w:val="009E7C89"/>
    <w:rsid w:val="009F0403"/>
    <w:rsid w:val="009F0677"/>
    <w:rsid w:val="009F0717"/>
    <w:rsid w:val="009F3526"/>
    <w:rsid w:val="009F42DB"/>
    <w:rsid w:val="009F482F"/>
    <w:rsid w:val="009F4FBA"/>
    <w:rsid w:val="009F5228"/>
    <w:rsid w:val="009F5355"/>
    <w:rsid w:val="00A00B69"/>
    <w:rsid w:val="00A00DA4"/>
    <w:rsid w:val="00A01823"/>
    <w:rsid w:val="00A12818"/>
    <w:rsid w:val="00A12CD3"/>
    <w:rsid w:val="00A142FC"/>
    <w:rsid w:val="00A147A1"/>
    <w:rsid w:val="00A14D5B"/>
    <w:rsid w:val="00A14D60"/>
    <w:rsid w:val="00A16A3F"/>
    <w:rsid w:val="00A176DB"/>
    <w:rsid w:val="00A17A89"/>
    <w:rsid w:val="00A17BE5"/>
    <w:rsid w:val="00A20023"/>
    <w:rsid w:val="00A2090F"/>
    <w:rsid w:val="00A27B01"/>
    <w:rsid w:val="00A32261"/>
    <w:rsid w:val="00A3253D"/>
    <w:rsid w:val="00A34FE2"/>
    <w:rsid w:val="00A36C96"/>
    <w:rsid w:val="00A41188"/>
    <w:rsid w:val="00A4168E"/>
    <w:rsid w:val="00A43229"/>
    <w:rsid w:val="00A4380C"/>
    <w:rsid w:val="00A4424A"/>
    <w:rsid w:val="00A44AA7"/>
    <w:rsid w:val="00A47408"/>
    <w:rsid w:val="00A53301"/>
    <w:rsid w:val="00A557A2"/>
    <w:rsid w:val="00A565F0"/>
    <w:rsid w:val="00A566C3"/>
    <w:rsid w:val="00A57D51"/>
    <w:rsid w:val="00A61B8F"/>
    <w:rsid w:val="00A643BA"/>
    <w:rsid w:val="00A64CA8"/>
    <w:rsid w:val="00A65C15"/>
    <w:rsid w:val="00A66D87"/>
    <w:rsid w:val="00A67F4B"/>
    <w:rsid w:val="00A723A5"/>
    <w:rsid w:val="00A72487"/>
    <w:rsid w:val="00A727C9"/>
    <w:rsid w:val="00A72EEF"/>
    <w:rsid w:val="00A76A8C"/>
    <w:rsid w:val="00A84122"/>
    <w:rsid w:val="00A8718D"/>
    <w:rsid w:val="00A875CC"/>
    <w:rsid w:val="00A92C68"/>
    <w:rsid w:val="00A961F8"/>
    <w:rsid w:val="00AA293C"/>
    <w:rsid w:val="00AA2CCE"/>
    <w:rsid w:val="00AA759B"/>
    <w:rsid w:val="00AB0B00"/>
    <w:rsid w:val="00AB30D7"/>
    <w:rsid w:val="00AB3402"/>
    <w:rsid w:val="00AB6144"/>
    <w:rsid w:val="00AB772B"/>
    <w:rsid w:val="00AC2B93"/>
    <w:rsid w:val="00AC4C4E"/>
    <w:rsid w:val="00AC5B2F"/>
    <w:rsid w:val="00AC6E64"/>
    <w:rsid w:val="00AC7C0D"/>
    <w:rsid w:val="00AD07B9"/>
    <w:rsid w:val="00AD0AA0"/>
    <w:rsid w:val="00AD2060"/>
    <w:rsid w:val="00AD5CDD"/>
    <w:rsid w:val="00AE0BD4"/>
    <w:rsid w:val="00AE68E9"/>
    <w:rsid w:val="00AE6FA5"/>
    <w:rsid w:val="00AF1BF5"/>
    <w:rsid w:val="00AF33C1"/>
    <w:rsid w:val="00AF5947"/>
    <w:rsid w:val="00AF5AF8"/>
    <w:rsid w:val="00AF608E"/>
    <w:rsid w:val="00B00981"/>
    <w:rsid w:val="00B00E55"/>
    <w:rsid w:val="00B03632"/>
    <w:rsid w:val="00B0459F"/>
    <w:rsid w:val="00B078EA"/>
    <w:rsid w:val="00B10B2A"/>
    <w:rsid w:val="00B122DE"/>
    <w:rsid w:val="00B13018"/>
    <w:rsid w:val="00B15B3F"/>
    <w:rsid w:val="00B1601A"/>
    <w:rsid w:val="00B20CE8"/>
    <w:rsid w:val="00B222A9"/>
    <w:rsid w:val="00B2701C"/>
    <w:rsid w:val="00B306A5"/>
    <w:rsid w:val="00B315F3"/>
    <w:rsid w:val="00B3166B"/>
    <w:rsid w:val="00B32654"/>
    <w:rsid w:val="00B32D24"/>
    <w:rsid w:val="00B33FAD"/>
    <w:rsid w:val="00B41AA0"/>
    <w:rsid w:val="00B4295D"/>
    <w:rsid w:val="00B43344"/>
    <w:rsid w:val="00B455A1"/>
    <w:rsid w:val="00B456A2"/>
    <w:rsid w:val="00B471A7"/>
    <w:rsid w:val="00B5095E"/>
    <w:rsid w:val="00B5133A"/>
    <w:rsid w:val="00B51B9E"/>
    <w:rsid w:val="00B52525"/>
    <w:rsid w:val="00B54ADF"/>
    <w:rsid w:val="00B60E84"/>
    <w:rsid w:val="00B641A3"/>
    <w:rsid w:val="00B6422A"/>
    <w:rsid w:val="00B6674A"/>
    <w:rsid w:val="00B66D00"/>
    <w:rsid w:val="00B70233"/>
    <w:rsid w:val="00B70C83"/>
    <w:rsid w:val="00B759D3"/>
    <w:rsid w:val="00B771ED"/>
    <w:rsid w:val="00B815FE"/>
    <w:rsid w:val="00B81D61"/>
    <w:rsid w:val="00B844D8"/>
    <w:rsid w:val="00B85176"/>
    <w:rsid w:val="00B858F5"/>
    <w:rsid w:val="00B92AA0"/>
    <w:rsid w:val="00B930F9"/>
    <w:rsid w:val="00BA1744"/>
    <w:rsid w:val="00BA1845"/>
    <w:rsid w:val="00BA27A8"/>
    <w:rsid w:val="00BA3967"/>
    <w:rsid w:val="00BB070A"/>
    <w:rsid w:val="00BB252E"/>
    <w:rsid w:val="00BB2934"/>
    <w:rsid w:val="00BB2EEF"/>
    <w:rsid w:val="00BB5C5D"/>
    <w:rsid w:val="00BC0090"/>
    <w:rsid w:val="00BC0850"/>
    <w:rsid w:val="00BC13F3"/>
    <w:rsid w:val="00BC15F4"/>
    <w:rsid w:val="00BC2A25"/>
    <w:rsid w:val="00BC39B2"/>
    <w:rsid w:val="00BD5098"/>
    <w:rsid w:val="00BD5223"/>
    <w:rsid w:val="00BD7CA2"/>
    <w:rsid w:val="00BD7DAC"/>
    <w:rsid w:val="00BE0151"/>
    <w:rsid w:val="00BE1BDE"/>
    <w:rsid w:val="00BE3164"/>
    <w:rsid w:val="00BE31EC"/>
    <w:rsid w:val="00BE3BB5"/>
    <w:rsid w:val="00BE3C6B"/>
    <w:rsid w:val="00BE4090"/>
    <w:rsid w:val="00BE45CD"/>
    <w:rsid w:val="00BF27F9"/>
    <w:rsid w:val="00BF4545"/>
    <w:rsid w:val="00BF4F6B"/>
    <w:rsid w:val="00BF59E1"/>
    <w:rsid w:val="00BF6BB7"/>
    <w:rsid w:val="00BF788F"/>
    <w:rsid w:val="00BF7B54"/>
    <w:rsid w:val="00C00BBE"/>
    <w:rsid w:val="00C00FBF"/>
    <w:rsid w:val="00C04D21"/>
    <w:rsid w:val="00C05A2B"/>
    <w:rsid w:val="00C064A2"/>
    <w:rsid w:val="00C1050D"/>
    <w:rsid w:val="00C11805"/>
    <w:rsid w:val="00C139A0"/>
    <w:rsid w:val="00C13F7F"/>
    <w:rsid w:val="00C150BC"/>
    <w:rsid w:val="00C20834"/>
    <w:rsid w:val="00C2121D"/>
    <w:rsid w:val="00C23234"/>
    <w:rsid w:val="00C247B7"/>
    <w:rsid w:val="00C24BEE"/>
    <w:rsid w:val="00C253B3"/>
    <w:rsid w:val="00C279C2"/>
    <w:rsid w:val="00C31010"/>
    <w:rsid w:val="00C312F2"/>
    <w:rsid w:val="00C31ABF"/>
    <w:rsid w:val="00C3212E"/>
    <w:rsid w:val="00C32C96"/>
    <w:rsid w:val="00C363B0"/>
    <w:rsid w:val="00C4200D"/>
    <w:rsid w:val="00C441CC"/>
    <w:rsid w:val="00C47B37"/>
    <w:rsid w:val="00C50330"/>
    <w:rsid w:val="00C520EA"/>
    <w:rsid w:val="00C547BE"/>
    <w:rsid w:val="00C619DE"/>
    <w:rsid w:val="00C61A36"/>
    <w:rsid w:val="00C61A9E"/>
    <w:rsid w:val="00C63EE4"/>
    <w:rsid w:val="00C655C1"/>
    <w:rsid w:val="00C65708"/>
    <w:rsid w:val="00C660FD"/>
    <w:rsid w:val="00C66609"/>
    <w:rsid w:val="00C671DE"/>
    <w:rsid w:val="00C70D9A"/>
    <w:rsid w:val="00C718E5"/>
    <w:rsid w:val="00C73E7A"/>
    <w:rsid w:val="00C76E87"/>
    <w:rsid w:val="00C77693"/>
    <w:rsid w:val="00C77CFC"/>
    <w:rsid w:val="00C81135"/>
    <w:rsid w:val="00C8438B"/>
    <w:rsid w:val="00C90865"/>
    <w:rsid w:val="00C94114"/>
    <w:rsid w:val="00C957A8"/>
    <w:rsid w:val="00C95AB3"/>
    <w:rsid w:val="00C95E8F"/>
    <w:rsid w:val="00C97988"/>
    <w:rsid w:val="00CA21F0"/>
    <w:rsid w:val="00CA3C7A"/>
    <w:rsid w:val="00CA40F6"/>
    <w:rsid w:val="00CA55C5"/>
    <w:rsid w:val="00CA6189"/>
    <w:rsid w:val="00CB2822"/>
    <w:rsid w:val="00CB2F71"/>
    <w:rsid w:val="00CB357D"/>
    <w:rsid w:val="00CB3C49"/>
    <w:rsid w:val="00CB615D"/>
    <w:rsid w:val="00CC38FF"/>
    <w:rsid w:val="00CC44CC"/>
    <w:rsid w:val="00CC52A6"/>
    <w:rsid w:val="00CC6064"/>
    <w:rsid w:val="00CD0504"/>
    <w:rsid w:val="00CD1549"/>
    <w:rsid w:val="00CD28BE"/>
    <w:rsid w:val="00CD444D"/>
    <w:rsid w:val="00CD4BF7"/>
    <w:rsid w:val="00CD6024"/>
    <w:rsid w:val="00CD751D"/>
    <w:rsid w:val="00CE23D1"/>
    <w:rsid w:val="00CE324D"/>
    <w:rsid w:val="00CE335C"/>
    <w:rsid w:val="00CE4AD8"/>
    <w:rsid w:val="00CF0A19"/>
    <w:rsid w:val="00CF39F3"/>
    <w:rsid w:val="00CF45BF"/>
    <w:rsid w:val="00CF4AEF"/>
    <w:rsid w:val="00D0152E"/>
    <w:rsid w:val="00D02EE1"/>
    <w:rsid w:val="00D03572"/>
    <w:rsid w:val="00D04A18"/>
    <w:rsid w:val="00D06096"/>
    <w:rsid w:val="00D0657E"/>
    <w:rsid w:val="00D120A1"/>
    <w:rsid w:val="00D17B0D"/>
    <w:rsid w:val="00D21F6A"/>
    <w:rsid w:val="00D25748"/>
    <w:rsid w:val="00D2680A"/>
    <w:rsid w:val="00D31460"/>
    <w:rsid w:val="00D357D9"/>
    <w:rsid w:val="00D36811"/>
    <w:rsid w:val="00D36FF8"/>
    <w:rsid w:val="00D37366"/>
    <w:rsid w:val="00D375E7"/>
    <w:rsid w:val="00D45FA7"/>
    <w:rsid w:val="00D51A6F"/>
    <w:rsid w:val="00D51FB0"/>
    <w:rsid w:val="00D53484"/>
    <w:rsid w:val="00D53B75"/>
    <w:rsid w:val="00D54638"/>
    <w:rsid w:val="00D56CF4"/>
    <w:rsid w:val="00D60B24"/>
    <w:rsid w:val="00D61ECA"/>
    <w:rsid w:val="00D65C3B"/>
    <w:rsid w:val="00D70C2F"/>
    <w:rsid w:val="00D73A64"/>
    <w:rsid w:val="00D8086A"/>
    <w:rsid w:val="00D8600E"/>
    <w:rsid w:val="00D90DD4"/>
    <w:rsid w:val="00D9552A"/>
    <w:rsid w:val="00D9628E"/>
    <w:rsid w:val="00D9774F"/>
    <w:rsid w:val="00DA2717"/>
    <w:rsid w:val="00DA44A4"/>
    <w:rsid w:val="00DA626B"/>
    <w:rsid w:val="00DB255B"/>
    <w:rsid w:val="00DB2603"/>
    <w:rsid w:val="00DB556D"/>
    <w:rsid w:val="00DC063C"/>
    <w:rsid w:val="00DC328A"/>
    <w:rsid w:val="00DC39E3"/>
    <w:rsid w:val="00DD0EAA"/>
    <w:rsid w:val="00DD1165"/>
    <w:rsid w:val="00DD20E2"/>
    <w:rsid w:val="00DD49C8"/>
    <w:rsid w:val="00DD6104"/>
    <w:rsid w:val="00DE2457"/>
    <w:rsid w:val="00DE33ED"/>
    <w:rsid w:val="00DE3646"/>
    <w:rsid w:val="00DF0D6F"/>
    <w:rsid w:val="00DF19FE"/>
    <w:rsid w:val="00DF2011"/>
    <w:rsid w:val="00DF6F8E"/>
    <w:rsid w:val="00E00EF2"/>
    <w:rsid w:val="00E019E7"/>
    <w:rsid w:val="00E01B31"/>
    <w:rsid w:val="00E02C33"/>
    <w:rsid w:val="00E031DF"/>
    <w:rsid w:val="00E03FBF"/>
    <w:rsid w:val="00E042D5"/>
    <w:rsid w:val="00E06C1A"/>
    <w:rsid w:val="00E06C6F"/>
    <w:rsid w:val="00E10FB9"/>
    <w:rsid w:val="00E121A7"/>
    <w:rsid w:val="00E13628"/>
    <w:rsid w:val="00E1444B"/>
    <w:rsid w:val="00E16ECF"/>
    <w:rsid w:val="00E20381"/>
    <w:rsid w:val="00E2159C"/>
    <w:rsid w:val="00E2440D"/>
    <w:rsid w:val="00E2537F"/>
    <w:rsid w:val="00E26FA0"/>
    <w:rsid w:val="00E31143"/>
    <w:rsid w:val="00E3184D"/>
    <w:rsid w:val="00E32968"/>
    <w:rsid w:val="00E356A6"/>
    <w:rsid w:val="00E37098"/>
    <w:rsid w:val="00E37F72"/>
    <w:rsid w:val="00E41AD3"/>
    <w:rsid w:val="00E4288A"/>
    <w:rsid w:val="00E455FD"/>
    <w:rsid w:val="00E467C1"/>
    <w:rsid w:val="00E522BF"/>
    <w:rsid w:val="00E549B9"/>
    <w:rsid w:val="00E55C90"/>
    <w:rsid w:val="00E572ED"/>
    <w:rsid w:val="00E57338"/>
    <w:rsid w:val="00E57AA3"/>
    <w:rsid w:val="00E60407"/>
    <w:rsid w:val="00E62ED7"/>
    <w:rsid w:val="00E64AF3"/>
    <w:rsid w:val="00E656AB"/>
    <w:rsid w:val="00E710D3"/>
    <w:rsid w:val="00E712A0"/>
    <w:rsid w:val="00E71C7A"/>
    <w:rsid w:val="00E737E2"/>
    <w:rsid w:val="00E76ED7"/>
    <w:rsid w:val="00E77A1A"/>
    <w:rsid w:val="00E80443"/>
    <w:rsid w:val="00E842DE"/>
    <w:rsid w:val="00E90BAB"/>
    <w:rsid w:val="00E93129"/>
    <w:rsid w:val="00E93475"/>
    <w:rsid w:val="00E96230"/>
    <w:rsid w:val="00E96242"/>
    <w:rsid w:val="00EA1CB8"/>
    <w:rsid w:val="00EA50AB"/>
    <w:rsid w:val="00EA5FF9"/>
    <w:rsid w:val="00EA7114"/>
    <w:rsid w:val="00EA71D4"/>
    <w:rsid w:val="00EB03E8"/>
    <w:rsid w:val="00EB1C43"/>
    <w:rsid w:val="00EB3940"/>
    <w:rsid w:val="00EB4C85"/>
    <w:rsid w:val="00EB5815"/>
    <w:rsid w:val="00EC0AD4"/>
    <w:rsid w:val="00EC225A"/>
    <w:rsid w:val="00EC23CE"/>
    <w:rsid w:val="00EC2434"/>
    <w:rsid w:val="00EC29BC"/>
    <w:rsid w:val="00EC2C63"/>
    <w:rsid w:val="00EC43AF"/>
    <w:rsid w:val="00ED135C"/>
    <w:rsid w:val="00ED3566"/>
    <w:rsid w:val="00ED426A"/>
    <w:rsid w:val="00ED42F9"/>
    <w:rsid w:val="00ED4D18"/>
    <w:rsid w:val="00ED68BF"/>
    <w:rsid w:val="00EE10BC"/>
    <w:rsid w:val="00EE63F2"/>
    <w:rsid w:val="00EE7029"/>
    <w:rsid w:val="00EE77B0"/>
    <w:rsid w:val="00EF082A"/>
    <w:rsid w:val="00EF688D"/>
    <w:rsid w:val="00EF7728"/>
    <w:rsid w:val="00F01AA5"/>
    <w:rsid w:val="00F01F8A"/>
    <w:rsid w:val="00F049C7"/>
    <w:rsid w:val="00F04DF6"/>
    <w:rsid w:val="00F05B4C"/>
    <w:rsid w:val="00F0702C"/>
    <w:rsid w:val="00F07846"/>
    <w:rsid w:val="00F07F8C"/>
    <w:rsid w:val="00F1060A"/>
    <w:rsid w:val="00F1114B"/>
    <w:rsid w:val="00F11219"/>
    <w:rsid w:val="00F1397E"/>
    <w:rsid w:val="00F14861"/>
    <w:rsid w:val="00F1676E"/>
    <w:rsid w:val="00F20732"/>
    <w:rsid w:val="00F23B97"/>
    <w:rsid w:val="00F26482"/>
    <w:rsid w:val="00F27E94"/>
    <w:rsid w:val="00F341AE"/>
    <w:rsid w:val="00F349D7"/>
    <w:rsid w:val="00F365C8"/>
    <w:rsid w:val="00F40252"/>
    <w:rsid w:val="00F410CA"/>
    <w:rsid w:val="00F4197D"/>
    <w:rsid w:val="00F41A7D"/>
    <w:rsid w:val="00F43555"/>
    <w:rsid w:val="00F441E7"/>
    <w:rsid w:val="00F461B0"/>
    <w:rsid w:val="00F46ED9"/>
    <w:rsid w:val="00F47236"/>
    <w:rsid w:val="00F47E24"/>
    <w:rsid w:val="00F5086C"/>
    <w:rsid w:val="00F5135F"/>
    <w:rsid w:val="00F5204A"/>
    <w:rsid w:val="00F54046"/>
    <w:rsid w:val="00F553D6"/>
    <w:rsid w:val="00F61B5B"/>
    <w:rsid w:val="00F61C68"/>
    <w:rsid w:val="00F626F0"/>
    <w:rsid w:val="00F640AD"/>
    <w:rsid w:val="00F64143"/>
    <w:rsid w:val="00F6419D"/>
    <w:rsid w:val="00F65FA5"/>
    <w:rsid w:val="00F6677F"/>
    <w:rsid w:val="00F714BC"/>
    <w:rsid w:val="00F73B94"/>
    <w:rsid w:val="00F76F09"/>
    <w:rsid w:val="00F8013A"/>
    <w:rsid w:val="00F80FB8"/>
    <w:rsid w:val="00F820B3"/>
    <w:rsid w:val="00F8312B"/>
    <w:rsid w:val="00F836C3"/>
    <w:rsid w:val="00F86069"/>
    <w:rsid w:val="00F86B62"/>
    <w:rsid w:val="00F86C2F"/>
    <w:rsid w:val="00F86E4D"/>
    <w:rsid w:val="00F90B4C"/>
    <w:rsid w:val="00F92FC9"/>
    <w:rsid w:val="00F95698"/>
    <w:rsid w:val="00F9636D"/>
    <w:rsid w:val="00F966A8"/>
    <w:rsid w:val="00F97B5F"/>
    <w:rsid w:val="00FA386C"/>
    <w:rsid w:val="00FA5A47"/>
    <w:rsid w:val="00FB0686"/>
    <w:rsid w:val="00FB097F"/>
    <w:rsid w:val="00FB0B2C"/>
    <w:rsid w:val="00FB0E76"/>
    <w:rsid w:val="00FB1168"/>
    <w:rsid w:val="00FB31AB"/>
    <w:rsid w:val="00FB4160"/>
    <w:rsid w:val="00FB5259"/>
    <w:rsid w:val="00FB5CB5"/>
    <w:rsid w:val="00FB64D7"/>
    <w:rsid w:val="00FC37B8"/>
    <w:rsid w:val="00FC5696"/>
    <w:rsid w:val="00FC5A64"/>
    <w:rsid w:val="00FD3C43"/>
    <w:rsid w:val="00FD3CE0"/>
    <w:rsid w:val="00FD7B0D"/>
    <w:rsid w:val="00FE022B"/>
    <w:rsid w:val="00FE1F85"/>
    <w:rsid w:val="00FE27B2"/>
    <w:rsid w:val="00FE33F8"/>
    <w:rsid w:val="00FE72F2"/>
    <w:rsid w:val="00FE74A8"/>
    <w:rsid w:val="00FE7B16"/>
    <w:rsid w:val="00FE7E69"/>
    <w:rsid w:val="00FF0339"/>
    <w:rsid w:val="00FF183C"/>
    <w:rsid w:val="00FF3A40"/>
    <w:rsid w:val="20A24F2D"/>
    <w:rsid w:val="356A9C61"/>
    <w:rsid w:val="37746524"/>
    <w:rsid w:val="4CD444A0"/>
    <w:rsid w:val="5AE3C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78B3"/>
  <w15:chartTrackingRefBased/>
  <w15:docId w15:val="{074CAF24-6020-41DF-9FDF-220E72C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7895"/>
    <w:pPr>
      <w:spacing w:after="0"/>
      <w:jc w:val="both"/>
    </w:pPr>
  </w:style>
  <w:style w:type="paragraph" w:styleId="Naslov1">
    <w:name w:val="heading 1"/>
    <w:basedOn w:val="Navaden"/>
    <w:next w:val="Navaden"/>
    <w:link w:val="Naslov1Znak"/>
    <w:qFormat/>
    <w:rsid w:val="004E3806"/>
    <w:pPr>
      <w:keepNext/>
      <w:suppressAutoHyphens/>
      <w:spacing w:before="360" w:after="360" w:line="276" w:lineRule="auto"/>
      <w:contextualSpacing/>
      <w:jc w:val="left"/>
      <w:outlineLvl w:val="0"/>
    </w:pPr>
    <w:rPr>
      <w:rFonts w:eastAsia="Times New Roman" w:cs="Times New Roman"/>
      <w:b/>
      <w:bCs/>
      <w:kern w:val="32"/>
      <w:sz w:val="24"/>
      <w:szCs w:val="32"/>
      <w:lang w:eastAsia="ar-SA"/>
    </w:rPr>
  </w:style>
  <w:style w:type="paragraph" w:styleId="Naslov2">
    <w:name w:val="heading 2"/>
    <w:basedOn w:val="Naslov1"/>
    <w:next w:val="Navaden"/>
    <w:link w:val="Naslov2Znak"/>
    <w:unhideWhenUsed/>
    <w:qFormat/>
    <w:rsid w:val="00137661"/>
    <w:pPr>
      <w:spacing w:before="240" w:after="240"/>
      <w:jc w:val="center"/>
      <w:outlineLvl w:val="1"/>
    </w:pPr>
    <w:rPr>
      <w:sz w:val="22"/>
    </w:rPr>
  </w:style>
  <w:style w:type="paragraph" w:styleId="Naslov3">
    <w:name w:val="heading 3"/>
    <w:basedOn w:val="Telobesedila"/>
    <w:next w:val="Navaden"/>
    <w:link w:val="Naslov3Znak"/>
    <w:uiPriority w:val="9"/>
    <w:unhideWhenUsed/>
    <w:qFormat/>
    <w:rsid w:val="002538F0"/>
    <w:pPr>
      <w:keepNext/>
      <w:spacing w:before="240"/>
      <w:outlineLvl w:val="2"/>
    </w:pPr>
    <w:rPr>
      <w:b/>
      <w:bCs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30A00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330A0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0A00"/>
  </w:style>
  <w:style w:type="paragraph" w:styleId="Noga">
    <w:name w:val="footer"/>
    <w:basedOn w:val="Navaden"/>
    <w:link w:val="NogaZnak"/>
    <w:unhideWhenUsed/>
    <w:rsid w:val="00330A0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rsid w:val="00330A00"/>
  </w:style>
  <w:style w:type="character" w:customStyle="1" w:styleId="Naslov1Znak">
    <w:name w:val="Naslov 1 Znak"/>
    <w:basedOn w:val="Privzetapisavaodstavka"/>
    <w:link w:val="Naslov1"/>
    <w:uiPriority w:val="9"/>
    <w:rsid w:val="00137661"/>
    <w:rPr>
      <w:rFonts w:eastAsia="Times New Roman" w:cs="Times New Roman"/>
      <w:b/>
      <w:bCs/>
      <w:kern w:val="32"/>
      <w:sz w:val="24"/>
      <w:szCs w:val="32"/>
      <w:lang w:eastAsia="ar-SA"/>
    </w:rPr>
  </w:style>
  <w:style w:type="paragraph" w:styleId="Odstavekseznama">
    <w:name w:val="List Paragraph"/>
    <w:basedOn w:val="Navaden"/>
    <w:uiPriority w:val="34"/>
    <w:qFormat/>
    <w:rsid w:val="00E656AB"/>
    <w:pPr>
      <w:spacing w:after="120"/>
      <w:contextualSpacing/>
    </w:pPr>
  </w:style>
  <w:style w:type="character" w:styleId="Pripombasklic">
    <w:name w:val="annotation reference"/>
    <w:basedOn w:val="Privzetapisavaodstavka"/>
    <w:unhideWhenUsed/>
    <w:rsid w:val="00D56CF4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D56C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56C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nhideWhenUsed/>
    <w:rsid w:val="00D56C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56CF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nhideWhenUsed/>
    <w:rsid w:val="00D56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D56CF4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nhideWhenUsed/>
    <w:qFormat/>
    <w:rsid w:val="00E60407"/>
    <w:pPr>
      <w:spacing w:before="120"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E60407"/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503D6"/>
    <w:pPr>
      <w:keepNext/>
      <w:spacing w:before="360" w:after="360"/>
      <w:ind w:left="851" w:right="850"/>
      <w:jc w:val="center"/>
    </w:pPr>
    <w:rPr>
      <w:b/>
      <w:b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503D6"/>
    <w:rPr>
      <w:b/>
      <w:bCs/>
    </w:rPr>
  </w:style>
  <w:style w:type="character" w:styleId="Hiperpovezava">
    <w:name w:val="Hyperlink"/>
    <w:basedOn w:val="Privzetapisavaodstavka"/>
    <w:unhideWhenUsed/>
    <w:rsid w:val="005A304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A304E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ED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0B748E"/>
    <w:rPr>
      <w:color w:val="808080"/>
    </w:rPr>
  </w:style>
  <w:style w:type="paragraph" w:styleId="Naslov">
    <w:name w:val="Title"/>
    <w:basedOn w:val="Odstavekseznama"/>
    <w:next w:val="Navaden"/>
    <w:link w:val="NaslovZnak"/>
    <w:uiPriority w:val="10"/>
    <w:qFormat/>
    <w:rsid w:val="00931169"/>
    <w:pPr>
      <w:spacing w:before="720" w:after="0"/>
      <w:jc w:val="center"/>
    </w:pPr>
    <w:rPr>
      <w:b/>
      <w:spacing w:val="50"/>
      <w:sz w:val="28"/>
    </w:rPr>
  </w:style>
  <w:style w:type="character" w:customStyle="1" w:styleId="NaslovZnak">
    <w:name w:val="Naslov Znak"/>
    <w:basedOn w:val="Privzetapisavaodstavka"/>
    <w:link w:val="Naslov"/>
    <w:uiPriority w:val="10"/>
    <w:rsid w:val="00931169"/>
    <w:rPr>
      <w:b/>
      <w:spacing w:val="50"/>
      <w:sz w:val="28"/>
    </w:rPr>
  </w:style>
  <w:style w:type="character" w:customStyle="1" w:styleId="Naslov2Znak">
    <w:name w:val="Naslov 2 Znak"/>
    <w:basedOn w:val="Privzetapisavaodstavka"/>
    <w:link w:val="Naslov2"/>
    <w:rsid w:val="00137661"/>
    <w:rPr>
      <w:rFonts w:eastAsia="Times New Roman" w:cs="Times New Roman"/>
      <w:b/>
      <w:bCs/>
      <w:kern w:val="32"/>
      <w:szCs w:val="32"/>
      <w:lang w:eastAsia="ar-SA"/>
    </w:rPr>
  </w:style>
  <w:style w:type="character" w:customStyle="1" w:styleId="Naslov3Znak">
    <w:name w:val="Naslov 3 Znak"/>
    <w:basedOn w:val="Privzetapisavaodstavka"/>
    <w:link w:val="Naslov3"/>
    <w:uiPriority w:val="9"/>
    <w:rsid w:val="002538F0"/>
    <w:rPr>
      <w:b/>
      <w:bCs/>
      <w:lang w:eastAsia="ar-SA"/>
    </w:rPr>
  </w:style>
  <w:style w:type="paragraph" w:styleId="Telobesedila2">
    <w:name w:val="Body Text 2"/>
    <w:basedOn w:val="Navaden"/>
    <w:link w:val="Telobesedila2Znak"/>
    <w:unhideWhenUsed/>
    <w:rsid w:val="000734A0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0734A0"/>
  </w:style>
  <w:style w:type="character" w:styleId="tevilkastrani">
    <w:name w:val="page number"/>
    <w:basedOn w:val="Privzetapisavaodstavka"/>
    <w:rsid w:val="000734A0"/>
  </w:style>
  <w:style w:type="paragraph" w:styleId="Telobesedila3">
    <w:name w:val="Body Text 3"/>
    <w:basedOn w:val="Navaden"/>
    <w:link w:val="Telobesedila3Znak"/>
    <w:rsid w:val="000734A0"/>
    <w:pPr>
      <w:spacing w:line="240" w:lineRule="auto"/>
      <w:jc w:val="left"/>
    </w:pPr>
    <w:rPr>
      <w:rFonts w:ascii="Century Gothic" w:eastAsia="Times New Roman" w:hAnsi="Century Gothic" w:cs="Times New Roman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0734A0"/>
    <w:rPr>
      <w:rFonts w:ascii="Century Gothic" w:eastAsia="Times New Roman" w:hAnsi="Century Gothic" w:cs="Times New Roman"/>
      <w:szCs w:val="20"/>
      <w:lang w:eastAsia="sl-SI"/>
    </w:rPr>
  </w:style>
  <w:style w:type="table" w:styleId="Tabelasvetlamrea1">
    <w:name w:val="Grid Table 1 Light"/>
    <w:basedOn w:val="Navadnatabela"/>
    <w:uiPriority w:val="46"/>
    <w:rsid w:val="005606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16E07-1B83-4E6B-B51E-11372A6F1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D145D-F754-41BE-9BCB-55AAA5DA0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5EE83-0CFD-4DE9-9A72-A926B490A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B7F88D-3A7C-489B-BD5F-740D22398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985</Words>
  <Characters>5636</Characters>
  <Application>Microsoft Office Word</Application>
  <DocSecurity>0</DocSecurity>
  <Lines>117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Martina Pajenk</cp:lastModifiedBy>
  <cp:revision>62</cp:revision>
  <cp:lastPrinted>2019-07-08T17:44:00Z</cp:lastPrinted>
  <dcterms:created xsi:type="dcterms:W3CDTF">2021-01-11T17:08:00Z</dcterms:created>
  <dcterms:modified xsi:type="dcterms:W3CDTF">2021-01-12T11:18:00Z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